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C7A1B" w14:textId="77777777" w:rsidR="008B5126" w:rsidRDefault="004A3B18">
      <w:pPr>
        <w:rPr>
          <w:rFonts w:ascii="Comic Sans MS" w:hAnsi="Comic Sans MS"/>
          <w:sz w:val="20"/>
          <w:szCs w:val="20"/>
          <w:u w:val="single"/>
          <w:lang w:val="en-US"/>
        </w:rPr>
      </w:pPr>
      <w:r>
        <w:rPr>
          <w:rFonts w:ascii="Comic Sans MS" w:hAnsi="Comic Sans MS"/>
          <w:sz w:val="20"/>
          <w:szCs w:val="20"/>
          <w:u w:val="single"/>
          <w:lang w:val="en-US"/>
        </w:rPr>
        <w:t>Week 4</w:t>
      </w:r>
      <w:r w:rsidR="0047517E" w:rsidRPr="0047517E">
        <w:rPr>
          <w:rFonts w:ascii="Comic Sans MS" w:hAnsi="Comic Sans MS"/>
          <w:sz w:val="20"/>
          <w:szCs w:val="20"/>
          <w:u w:val="single"/>
          <w:lang w:val="en-US"/>
        </w:rPr>
        <w:t xml:space="preserve">: </w:t>
      </w:r>
      <w:r>
        <w:rPr>
          <w:rFonts w:ascii="Comic Sans MS" w:hAnsi="Comic Sans MS"/>
          <w:sz w:val="20"/>
          <w:szCs w:val="20"/>
          <w:u w:val="single"/>
          <w:lang w:val="en-US"/>
        </w:rPr>
        <w:t>Naming Bones</w:t>
      </w:r>
    </w:p>
    <w:p w14:paraId="57853E51" w14:textId="77777777" w:rsidR="00C93959" w:rsidRDefault="008B5126">
      <w:pPr>
        <w:rPr>
          <w:rFonts w:ascii="Comic Sans MS" w:hAnsi="Comic Sans MS"/>
          <w:b/>
          <w:sz w:val="20"/>
          <w:szCs w:val="20"/>
          <w:lang w:val="en-US"/>
        </w:rPr>
      </w:pPr>
      <w:r w:rsidRPr="008B5126">
        <w:rPr>
          <w:rFonts w:ascii="Comic Sans MS" w:hAnsi="Comic Sans MS"/>
          <w:b/>
          <w:sz w:val="20"/>
          <w:szCs w:val="20"/>
          <w:lang w:val="en-US"/>
        </w:rPr>
        <w:t xml:space="preserve">LO: To </w:t>
      </w:r>
      <w:r w:rsidR="004A3B18">
        <w:rPr>
          <w:rFonts w:ascii="Comic Sans MS" w:hAnsi="Comic Sans MS"/>
          <w:b/>
          <w:sz w:val="20"/>
          <w:szCs w:val="20"/>
          <w:lang w:val="en-US"/>
        </w:rPr>
        <w:t>identify and name bones</w:t>
      </w:r>
    </w:p>
    <w:p w14:paraId="2DB48178" w14:textId="77777777" w:rsidR="00477512" w:rsidRDefault="00477512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1. Before you open the presentation draw your skeleton (parent/</w:t>
      </w:r>
      <w:proofErr w:type="spellStart"/>
      <w:r>
        <w:rPr>
          <w:rFonts w:ascii="Comic Sans MS" w:hAnsi="Comic Sans MS"/>
          <w:sz w:val="20"/>
          <w:szCs w:val="20"/>
          <w:lang w:val="en-US"/>
        </w:rPr>
        <w:t>carer</w:t>
      </w:r>
      <w:proofErr w:type="spellEnd"/>
      <w:r>
        <w:rPr>
          <w:rFonts w:ascii="Comic Sans MS" w:hAnsi="Comic Sans MS"/>
          <w:sz w:val="20"/>
          <w:szCs w:val="20"/>
          <w:lang w:val="en-US"/>
        </w:rPr>
        <w:t xml:space="preserve"> as well). Encourage your child to feel the bones in their arms, legs, etc. Talk about the names of the different bones and label your work. </w:t>
      </w:r>
    </w:p>
    <w:p w14:paraId="00D79C7C" w14:textId="77777777" w:rsidR="00477512" w:rsidRPr="00477512" w:rsidRDefault="00477512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2. Next have a look at the presentation and the diagram of a skeleton and add to your drawing. (Use purple pen, if you have one)</w:t>
      </w:r>
    </w:p>
    <w:p w14:paraId="6A9AE3E3" w14:textId="77777777" w:rsidR="00477512" w:rsidRDefault="00477512">
      <w:pPr>
        <w:rPr>
          <w:rFonts w:ascii="Comic Sans MS" w:hAnsi="Comic Sans MS" w:cs="BPreplay"/>
          <w:color w:val="000000"/>
          <w:sz w:val="20"/>
          <w:szCs w:val="20"/>
        </w:rPr>
      </w:pPr>
      <w:r>
        <w:rPr>
          <w:rFonts w:ascii="Comic Sans MS" w:hAnsi="Comic Sans MS" w:cs="BPreplay"/>
          <w:color w:val="000000"/>
          <w:sz w:val="20"/>
          <w:szCs w:val="20"/>
        </w:rPr>
        <w:t>3. Chat about the different bones and test each other. Who can remember the most amount of bones in the human body?</w:t>
      </w:r>
    </w:p>
    <w:p w14:paraId="53256710" w14:textId="77777777" w:rsidR="00AE06E6" w:rsidRDefault="00046DCE">
      <w:pPr>
        <w:rPr>
          <w:rFonts w:ascii="Comic Sans MS" w:hAnsi="Comic Sans MS" w:cs="BPreplay"/>
          <w:color w:val="000000"/>
          <w:sz w:val="20"/>
          <w:szCs w:val="20"/>
        </w:rPr>
      </w:pPr>
      <w:r>
        <w:rPr>
          <w:rFonts w:ascii="Comic Sans MS" w:hAnsi="Comic Sans MS" w:cs="BPreplay"/>
          <w:color w:val="000000"/>
          <w:sz w:val="20"/>
          <w:szCs w:val="20"/>
        </w:rPr>
        <w:t>4</w:t>
      </w:r>
      <w:r w:rsidR="00AE06E6">
        <w:rPr>
          <w:rFonts w:ascii="Comic Sans MS" w:hAnsi="Comic Sans MS" w:cs="BPreplay"/>
          <w:color w:val="000000"/>
          <w:sz w:val="20"/>
          <w:szCs w:val="20"/>
        </w:rPr>
        <w:t xml:space="preserve">. Once you have worked through the presentation. Complete the sheet. The sheets are differentiated. </w:t>
      </w:r>
      <w:r w:rsidR="00392B26">
        <w:rPr>
          <w:rFonts w:ascii="Comic Sans MS" w:hAnsi="Comic Sans MS" w:cs="BPreplay"/>
          <w:color w:val="000000"/>
          <w:sz w:val="20"/>
          <w:szCs w:val="20"/>
        </w:rPr>
        <w:t>It would be great to hear that everyone is challenging themselves. Don’t worry if you make some mistakes, we all do!</w:t>
      </w:r>
    </w:p>
    <w:p w14:paraId="5CEFAFD2" w14:textId="77777777" w:rsidR="00AE06E6" w:rsidRDefault="00AE06E6">
      <w:pPr>
        <w:rPr>
          <w:rFonts w:ascii="Comic Sans MS" w:hAnsi="Comic Sans MS" w:cs="BPreplay"/>
          <w:color w:val="000000"/>
          <w:sz w:val="20"/>
          <w:szCs w:val="20"/>
        </w:rPr>
      </w:pPr>
      <w:r>
        <w:rPr>
          <w:rFonts w:ascii="Comic Sans MS" w:hAnsi="Comic Sans MS" w:cs="BPreplay"/>
          <w:color w:val="000000"/>
          <w:sz w:val="20"/>
          <w:szCs w:val="20"/>
        </w:rPr>
        <w:t>* -easy</w:t>
      </w:r>
    </w:p>
    <w:p w14:paraId="7238F16A" w14:textId="77777777" w:rsidR="00AE06E6" w:rsidRDefault="00AE06E6">
      <w:pPr>
        <w:rPr>
          <w:rFonts w:ascii="Comic Sans MS" w:hAnsi="Comic Sans MS" w:cs="BPreplay"/>
          <w:color w:val="000000"/>
          <w:sz w:val="20"/>
          <w:szCs w:val="20"/>
        </w:rPr>
      </w:pPr>
      <w:r>
        <w:rPr>
          <w:rFonts w:ascii="Comic Sans MS" w:hAnsi="Comic Sans MS" w:cs="BPreplay"/>
          <w:color w:val="000000"/>
          <w:sz w:val="20"/>
          <w:szCs w:val="20"/>
        </w:rPr>
        <w:t>** -harder</w:t>
      </w:r>
    </w:p>
    <w:p w14:paraId="0D925F74" w14:textId="77777777" w:rsidR="00AE06E6" w:rsidRDefault="00AE06E6">
      <w:pPr>
        <w:rPr>
          <w:rFonts w:ascii="Comic Sans MS" w:hAnsi="Comic Sans MS" w:cs="BPreplay"/>
          <w:color w:val="000000"/>
          <w:sz w:val="20"/>
          <w:szCs w:val="20"/>
        </w:rPr>
      </w:pPr>
      <w:r>
        <w:rPr>
          <w:rFonts w:ascii="Comic Sans MS" w:hAnsi="Comic Sans MS" w:cs="BPreplay"/>
          <w:color w:val="000000"/>
          <w:sz w:val="20"/>
          <w:szCs w:val="20"/>
        </w:rPr>
        <w:t>***- hardest</w:t>
      </w:r>
    </w:p>
    <w:p w14:paraId="4364A701" w14:textId="77777777" w:rsidR="00392B26" w:rsidRDefault="00392B26">
      <w:pPr>
        <w:rPr>
          <w:rFonts w:ascii="Comic Sans MS" w:hAnsi="Comic Sans MS" w:cs="BPreplay"/>
          <w:color w:val="000000"/>
          <w:sz w:val="20"/>
          <w:szCs w:val="20"/>
        </w:rPr>
      </w:pPr>
      <w:r>
        <w:rPr>
          <w:rFonts w:ascii="Comic Sans MS" w:hAnsi="Comic Sans MS" w:cs="BPreplay"/>
          <w:color w:val="000000"/>
          <w:sz w:val="20"/>
          <w:szCs w:val="20"/>
        </w:rPr>
        <w:t xml:space="preserve">You can either print the sheet and stick it into your ‘everything book’, or if you don’t have a printer, write/draw the sheet in your ‘everything book’. If you would like to make additional notes into your book from the presentation, that would be ok. </w:t>
      </w:r>
    </w:p>
    <w:p w14:paraId="07679E3E" w14:textId="77777777" w:rsidR="00392B26" w:rsidRDefault="00392B26">
      <w:pPr>
        <w:rPr>
          <w:rFonts w:ascii="Comic Sans MS" w:hAnsi="Comic Sans MS" w:cs="BPreplay"/>
          <w:color w:val="000000"/>
          <w:sz w:val="20"/>
          <w:szCs w:val="20"/>
        </w:rPr>
      </w:pPr>
      <w:r>
        <w:rPr>
          <w:rFonts w:ascii="Comic Sans MS" w:hAnsi="Comic Sans MS" w:cs="BPreplay"/>
          <w:color w:val="000000"/>
          <w:sz w:val="20"/>
          <w:szCs w:val="20"/>
        </w:rPr>
        <w:t>Have fun!</w:t>
      </w:r>
    </w:p>
    <w:p w14:paraId="2D2E71F0" w14:textId="77777777" w:rsidR="009F0238" w:rsidRPr="009F0238" w:rsidRDefault="009F0238" w:rsidP="009F0238">
      <w:pPr>
        <w:autoSpaceDE w:val="0"/>
        <w:autoSpaceDN w:val="0"/>
        <w:adjustRightInd w:val="0"/>
        <w:spacing w:after="0" w:line="240" w:lineRule="auto"/>
        <w:rPr>
          <w:rFonts w:ascii="BPreplay" w:hAnsi="BPreplay" w:cs="BPreplay"/>
          <w:color w:val="000000"/>
          <w:sz w:val="24"/>
          <w:szCs w:val="24"/>
        </w:rPr>
      </w:pPr>
    </w:p>
    <w:p w14:paraId="69D5CD9D" w14:textId="22D7B91B" w:rsidR="009F0238" w:rsidRPr="00AE06E6" w:rsidRDefault="00047FA7">
      <w:pPr>
        <w:rPr>
          <w:rFonts w:ascii="Comic Sans MS" w:hAnsi="Comic Sans MS" w:cs="BPreplay"/>
          <w:color w:val="000000"/>
          <w:sz w:val="20"/>
          <w:szCs w:val="20"/>
        </w:rPr>
      </w:pPr>
      <w:r>
        <w:rPr>
          <w:rFonts w:ascii="Comic Sans MS" w:hAnsi="Comic Sans MS" w:cs="BPreplay"/>
          <w:color w:val="000000"/>
          <w:sz w:val="20"/>
          <w:szCs w:val="20"/>
        </w:rPr>
        <w:t xml:space="preserve">Challenge: </w:t>
      </w:r>
      <w:r w:rsidR="00477512">
        <w:rPr>
          <w:rFonts w:ascii="Comic Sans MS" w:hAnsi="Comic Sans MS" w:cs="BPreplay"/>
          <w:color w:val="000000"/>
          <w:sz w:val="20"/>
          <w:szCs w:val="20"/>
        </w:rPr>
        <w:t>Draw</w:t>
      </w:r>
      <w:r w:rsidR="00731D17">
        <w:rPr>
          <w:rFonts w:ascii="Comic Sans MS" w:hAnsi="Comic Sans MS" w:cs="BPreplay"/>
          <w:color w:val="000000"/>
          <w:sz w:val="20"/>
          <w:szCs w:val="20"/>
        </w:rPr>
        <w:t xml:space="preserve"> the</w:t>
      </w:r>
      <w:r w:rsidR="00477512">
        <w:rPr>
          <w:rFonts w:ascii="Comic Sans MS" w:hAnsi="Comic Sans MS" w:cs="BPreplay"/>
          <w:color w:val="000000"/>
          <w:sz w:val="20"/>
          <w:szCs w:val="20"/>
        </w:rPr>
        <w:t xml:space="preserve"> skeletons of different animals.</w:t>
      </w:r>
    </w:p>
    <w:sectPr w:rsidR="009F0238" w:rsidRPr="00AE0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7E"/>
    <w:rsid w:val="00046DCE"/>
    <w:rsid w:val="00047FA7"/>
    <w:rsid w:val="001337CE"/>
    <w:rsid w:val="00392B26"/>
    <w:rsid w:val="0047517E"/>
    <w:rsid w:val="00477512"/>
    <w:rsid w:val="004A3B18"/>
    <w:rsid w:val="004B6616"/>
    <w:rsid w:val="00731D17"/>
    <w:rsid w:val="008B5126"/>
    <w:rsid w:val="009F0238"/>
    <w:rsid w:val="00AC33E5"/>
    <w:rsid w:val="00AD5307"/>
    <w:rsid w:val="00AE06E6"/>
    <w:rsid w:val="00F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7551"/>
  <w15:chartTrackingRefBased/>
  <w15:docId w15:val="{4C0DD1C2-2B27-4BE9-A76E-B7784B70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517E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7517E"/>
    <w:pPr>
      <w:spacing w:line="1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47517E"/>
    <w:pPr>
      <w:spacing w:line="18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AC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Thompson</dc:creator>
  <cp:keywords/>
  <dc:description/>
  <cp:lastModifiedBy>Iain Sabberton</cp:lastModifiedBy>
  <cp:revision>3</cp:revision>
  <dcterms:created xsi:type="dcterms:W3CDTF">2020-04-18T19:24:00Z</dcterms:created>
  <dcterms:modified xsi:type="dcterms:W3CDTF">2020-04-19T18:21:00Z</dcterms:modified>
</cp:coreProperties>
</file>