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C9" w:rsidRPr="005328DB" w:rsidRDefault="005328DB" w:rsidP="005328DB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92710</wp:posOffset>
            </wp:positionV>
            <wp:extent cx="572770" cy="560705"/>
            <wp:effectExtent l="0" t="0" r="0" b="0"/>
            <wp:wrapTight wrapText="bothSides">
              <wp:wrapPolygon edited="0">
                <wp:start x="0" y="0"/>
                <wp:lineTo x="0" y="20548"/>
                <wp:lineTo x="20834" y="20548"/>
                <wp:lineTo x="208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54610</wp:posOffset>
            </wp:positionV>
            <wp:extent cx="57150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880" y="21234"/>
                <wp:lineTo x="208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28DB">
        <w:rPr>
          <w:rFonts w:ascii="Century Gothic" w:hAnsi="Century Gothic"/>
          <w:b/>
          <w:sz w:val="32"/>
          <w:szCs w:val="32"/>
        </w:rPr>
        <w:t>Ely St. John’s Primary School</w:t>
      </w:r>
    </w:p>
    <w:p w:rsidR="005328DB" w:rsidRPr="005328DB" w:rsidRDefault="00A13D2D" w:rsidP="005328DB">
      <w:pPr>
        <w:ind w:left="-567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    </w:t>
      </w:r>
      <w:r>
        <w:rPr>
          <w:rFonts w:ascii="Century Gothic" w:hAnsi="Century Gothic"/>
          <w:b/>
          <w:sz w:val="32"/>
          <w:szCs w:val="32"/>
        </w:rPr>
        <w:tab/>
      </w:r>
      <w:r>
        <w:rPr>
          <w:rFonts w:ascii="Century Gothic" w:hAnsi="Century Gothic"/>
          <w:b/>
          <w:sz w:val="32"/>
          <w:szCs w:val="32"/>
        </w:rPr>
        <w:tab/>
        <w:t xml:space="preserve">     Weekly</w:t>
      </w:r>
      <w:r w:rsidR="005328DB" w:rsidRPr="005328DB">
        <w:rPr>
          <w:rFonts w:ascii="Century Gothic" w:hAnsi="Century Gothic"/>
          <w:b/>
          <w:sz w:val="32"/>
          <w:szCs w:val="32"/>
        </w:rPr>
        <w:t xml:space="preserve"> Learning – Year 3</w:t>
      </w:r>
      <w:r w:rsidR="005328DB">
        <w:rPr>
          <w:rFonts w:ascii="Century Gothic" w:hAnsi="Century Gothic"/>
          <w:b/>
          <w:sz w:val="32"/>
          <w:szCs w:val="32"/>
        </w:rPr>
        <w:t xml:space="preserve">                </w:t>
      </w:r>
    </w:p>
    <w:p w:rsidR="00D010AA" w:rsidRDefault="00CC1919" w:rsidP="005328DB">
      <w:pPr>
        <w:ind w:left="-567"/>
        <w:jc w:val="center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t xml:space="preserve">WB </w:t>
      </w:r>
      <w:r w:rsidR="00526437">
        <w:rPr>
          <w:rFonts w:ascii="Century Gothic" w:hAnsi="Century Gothic"/>
          <w:b/>
          <w:color w:val="FF0000"/>
          <w:sz w:val="32"/>
          <w:szCs w:val="32"/>
        </w:rPr>
        <w:t>8th</w:t>
      </w:r>
      <w:r w:rsidR="00A427D1">
        <w:rPr>
          <w:rFonts w:ascii="Century Gothic" w:hAnsi="Century Gothic"/>
          <w:b/>
          <w:color w:val="FF0000"/>
          <w:sz w:val="32"/>
          <w:szCs w:val="32"/>
        </w:rPr>
        <w:t xml:space="preserve"> June</w:t>
      </w:r>
    </w:p>
    <w:p w:rsidR="001F1282" w:rsidRDefault="006530AE" w:rsidP="005328DB">
      <w:pPr>
        <w:ind w:left="-567"/>
        <w:jc w:val="center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t>Maths</w:t>
      </w:r>
    </w:p>
    <w:p w:rsidR="001F1282" w:rsidRPr="001F1282" w:rsidRDefault="001F1282" w:rsidP="005328DB">
      <w:pPr>
        <w:ind w:left="-567"/>
        <w:jc w:val="center"/>
        <w:rPr>
          <w:rFonts w:ascii="Century Gothic" w:hAnsi="Century Gothic"/>
          <w:b/>
          <w:color w:val="FF0000"/>
          <w:sz w:val="28"/>
          <w:szCs w:val="28"/>
        </w:rPr>
      </w:pPr>
    </w:p>
    <w:p w:rsidR="00D010AA" w:rsidRDefault="00D010AA" w:rsidP="005328DB">
      <w:pPr>
        <w:ind w:left="-567"/>
        <w:rPr>
          <w:rFonts w:ascii="Century Gothic" w:hAnsi="Century Gothic"/>
          <w:sz w:val="22"/>
          <w:szCs w:val="22"/>
        </w:rPr>
      </w:pPr>
    </w:p>
    <w:p w:rsidR="0006262D" w:rsidRDefault="006530AE" w:rsidP="0006262D">
      <w:pPr>
        <w:pStyle w:val="ListParagraph"/>
        <w:ind w:left="-20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This week you will need to access the White Rose Hub website to find your maths lessons.</w:t>
      </w:r>
    </w:p>
    <w:p w:rsidR="006530AE" w:rsidRDefault="006530AE" w:rsidP="0006262D">
      <w:pPr>
        <w:pStyle w:val="ListParagraph"/>
        <w:ind w:left="-207"/>
        <w:rPr>
          <w:rFonts w:ascii="Century Gothic" w:hAnsi="Century Gothic"/>
          <w:sz w:val="22"/>
          <w:szCs w:val="22"/>
        </w:rPr>
      </w:pPr>
    </w:p>
    <w:p w:rsidR="006530AE" w:rsidRDefault="006530AE" w:rsidP="0006262D">
      <w:pPr>
        <w:pStyle w:val="ListParagraph"/>
        <w:ind w:left="-207"/>
        <w:rPr>
          <w:rFonts w:ascii="Century Gothic" w:hAnsi="Century Gothic"/>
        </w:rPr>
      </w:pPr>
      <w:r>
        <w:rPr>
          <w:rFonts w:ascii="Century Gothic" w:hAnsi="Century Gothic"/>
          <w:sz w:val="22"/>
          <w:szCs w:val="22"/>
        </w:rPr>
        <w:t xml:space="preserve">Go </w:t>
      </w:r>
      <w:r w:rsidRPr="006530AE">
        <w:rPr>
          <w:rFonts w:ascii="Century Gothic" w:hAnsi="Century Gothic"/>
          <w:sz w:val="22"/>
          <w:szCs w:val="22"/>
        </w:rPr>
        <w:t>to</w:t>
      </w:r>
      <w:r>
        <w:rPr>
          <w:rFonts w:ascii="Century Gothic" w:hAnsi="Century Gothic"/>
          <w:sz w:val="22"/>
          <w:szCs w:val="22"/>
        </w:rPr>
        <w:t xml:space="preserve">: </w:t>
      </w:r>
      <w:r w:rsidRPr="006530AE">
        <w:rPr>
          <w:rFonts w:ascii="Century Gothic" w:hAnsi="Century Gothic"/>
          <w:sz w:val="22"/>
          <w:szCs w:val="22"/>
        </w:rPr>
        <w:t xml:space="preserve"> </w:t>
      </w:r>
      <w:hyperlink r:id="rId7" w:history="1">
        <w:r w:rsidRPr="006530AE">
          <w:rPr>
            <w:rStyle w:val="Hyperlink"/>
            <w:rFonts w:ascii="Century Gothic" w:hAnsi="Century Gothic"/>
          </w:rPr>
          <w:t>https://whiterosemaths.com/homelearning/year-3/</w:t>
        </w:r>
      </w:hyperlink>
    </w:p>
    <w:p w:rsidR="006530AE" w:rsidRDefault="006530AE" w:rsidP="0006262D">
      <w:pPr>
        <w:pStyle w:val="ListParagraph"/>
        <w:ind w:left="-207"/>
        <w:rPr>
          <w:rFonts w:ascii="Century Gothic" w:hAnsi="Century Gothic"/>
        </w:rPr>
      </w:pPr>
    </w:p>
    <w:p w:rsidR="006530AE" w:rsidRDefault="006530AE" w:rsidP="0006262D">
      <w:pPr>
        <w:pStyle w:val="ListParagraph"/>
        <w:ind w:left="-207"/>
        <w:rPr>
          <w:rFonts w:ascii="Century Gothic" w:hAnsi="Century Gothic"/>
          <w:b/>
        </w:rPr>
      </w:pPr>
      <w:r>
        <w:rPr>
          <w:rFonts w:ascii="Century Gothic" w:hAnsi="Century Gothic"/>
        </w:rPr>
        <w:t>You will need to use</w:t>
      </w:r>
      <w:r w:rsidRPr="006530AE">
        <w:rPr>
          <w:rFonts w:ascii="Century Gothic" w:hAnsi="Century Gothic"/>
        </w:rPr>
        <w:t xml:space="preserve"> the</w:t>
      </w:r>
      <w:r w:rsidR="00526437">
        <w:rPr>
          <w:rFonts w:ascii="Century Gothic" w:hAnsi="Century Gothic"/>
          <w:b/>
        </w:rPr>
        <w:t xml:space="preserve"> Summer Term Week 7</w:t>
      </w:r>
      <w:r w:rsidRPr="006530AE">
        <w:rPr>
          <w:rFonts w:ascii="Century Gothic" w:hAnsi="Century Gothic"/>
          <w:b/>
        </w:rPr>
        <w:t xml:space="preserve"> lessons</w:t>
      </w:r>
      <w:r>
        <w:rPr>
          <w:rFonts w:ascii="Century Gothic" w:hAnsi="Century Gothic"/>
          <w:b/>
        </w:rPr>
        <w:t>.</w:t>
      </w:r>
    </w:p>
    <w:p w:rsidR="006530AE" w:rsidRDefault="00030C4C" w:rsidP="0006262D">
      <w:pPr>
        <w:pStyle w:val="ListParagraph"/>
        <w:ind w:left="-207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1899138</wp:posOffset>
                </wp:positionH>
                <wp:positionV relativeFrom="paragraph">
                  <wp:posOffset>30187</wp:posOffset>
                </wp:positionV>
                <wp:extent cx="1600200" cy="1090246"/>
                <wp:effectExtent l="38100" t="19050" r="38100" b="533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109024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374B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49.55pt;margin-top:2.4pt;width:126pt;height:85.8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aT/gEAAFAEAAAOAAAAZHJzL2Uyb0RvYy54bWysVNuO0zAUfEfiHyy/0yQVW9io6Qq1LDwg&#10;qNjlA1zHTiz5pmPTpH/PsZOGyyIkEC9WHJ+ZMzM+yfZuNJqcBQTlbEOrVUmJsNy1ynYN/fJ4/+I1&#10;JSEy2zLtrGjoRQR6t3v+bDv4Wqxd73QrgCCJDfXgG9rH6OuiCLwXhoWV88LioXRgWMQtdEULbEB2&#10;o4t1WW6KwUHrwXERAr49TId0l/mlFDx+kjKISHRDUVvMK+T1lNZit2V1B8z3is8y2D+oMExZbLpQ&#10;HVhk5CuoJ1RGcXDBybjizhROSsVF9oBuqvIXNw898yJ7wXCCX2IK/4+WfzwfgagW7w7jsczgHT1E&#10;YKrrI3kD4Aayd9Zijg4IlmBegw81wvb2CPMu+CMk86MEQ6RW/j3S5TjQIBlz2pclbTFGwvFltSlL&#10;vEJKOJ5V5W25frlJ/MVElAg9hPhOOEPSQ0PDLGxRNDVh5w8hTsArIIG1JUNDb15VN2XWEpxW7b3S&#10;Oh0G6E57DeTMcDBu14cSiyaKn8oiU/qtbUm8eAwmgmK202Ku1BbFpjQm//kpXrSYmn8WEnNNPqfu&#10;aaLF0pJxLmysFiasTjCJ8hbgLPtPwLk+QUWe9r8BL4jc2dm4gI2yDn4nO45XyXKqvyYw+U4RnFx7&#10;yZORo8GxzTc6f2Lpu/hxn+HffwS7bwAAAP//AwBQSwMEFAAGAAgAAAAhAInDVqbfAAAACQEAAA8A&#10;AABkcnMvZG93bnJldi54bWxMj8FOwzAQRO9I/IO1SNyondIEmsapEFCkcqhE2w9w420SNV5HsduG&#10;v2c5wXE0o5k3xXJ0nbjgEFpPGpKJAoFUedtSrWG/Wz08gwjRkDWdJ9TwjQGW5e1NYXLrr/SFl22s&#10;BZdQyI2GJsY+lzJUDToTJr5HYu/oB2ciy6GWdjBXLnednCqVSWda4oXG9PjaYHXanp0GpeTb4+aU&#10;vn+4uFrPNrusPq4/tb6/G18WICKO8S8Mv/iMDiUzHfyZbBCdhul8nnBUw4wfsJ+mCesDB5+yFGRZ&#10;yP8Pyh8AAAD//wMAUEsBAi0AFAAGAAgAAAAhALaDOJL+AAAA4QEAABMAAAAAAAAAAAAAAAAAAAAA&#10;AFtDb250ZW50X1R5cGVzXS54bWxQSwECLQAUAAYACAAAACEAOP0h/9YAAACUAQAACwAAAAAAAAAA&#10;AAAAAAAvAQAAX3JlbHMvLnJlbHNQSwECLQAUAAYACAAAACEAwJEGk/4BAABQBAAADgAAAAAAAAAA&#10;AAAAAAAuAgAAZHJzL2Uyb0RvYy54bWxQSwECLQAUAAYACAAAACEAicNWpt8AAAAJAQAADwAAAAAA&#10;AAAAAAAAAABYBAAAZHJzL2Rvd25yZXYueG1sUEsFBgAAAAAEAAQA8wAAAGQFAAAAAA==&#10;" strokecolor="#92d050" strokeweight="4.5pt">
                <v:stroke endarrow="block" joinstyle="miter"/>
              </v:shape>
            </w:pict>
          </mc:Fallback>
        </mc:AlternateContent>
      </w:r>
    </w:p>
    <w:p w:rsidR="006530AE" w:rsidRDefault="006530AE" w:rsidP="0006262D">
      <w:pPr>
        <w:pStyle w:val="ListParagraph"/>
        <w:ind w:left="-207"/>
        <w:rPr>
          <w:rFonts w:ascii="Century Gothic" w:hAnsi="Century Gothic"/>
          <w:b/>
        </w:rPr>
      </w:pPr>
    </w:p>
    <w:p w:rsidR="006530AE" w:rsidRDefault="00526437" w:rsidP="0006262D">
      <w:pPr>
        <w:pStyle w:val="ListParagraph"/>
        <w:ind w:left="-207"/>
        <w:rPr>
          <w:rFonts w:ascii="Century Gothic" w:hAnsi="Century Gothic"/>
          <w:b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116205</wp:posOffset>
            </wp:positionV>
            <wp:extent cx="4619625" cy="2270125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9" t="9156" r="4388" b="10671"/>
                    <a:stretch/>
                  </pic:blipFill>
                  <pic:spPr bwMode="auto">
                    <a:xfrm>
                      <a:off x="0" y="0"/>
                      <a:ext cx="4619625" cy="227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30AE" w:rsidRDefault="006530AE" w:rsidP="0006262D">
      <w:pPr>
        <w:pStyle w:val="ListParagraph"/>
        <w:ind w:left="-207"/>
        <w:rPr>
          <w:rFonts w:ascii="Century Gothic" w:hAnsi="Century Gothic"/>
          <w:b/>
        </w:rPr>
      </w:pPr>
    </w:p>
    <w:p w:rsidR="00030C4C" w:rsidRDefault="00030C4C" w:rsidP="0006262D">
      <w:pPr>
        <w:pStyle w:val="ListParagraph"/>
        <w:ind w:left="-207"/>
        <w:rPr>
          <w:rFonts w:ascii="Century Gothic" w:hAnsi="Century Gothic"/>
        </w:rPr>
      </w:pPr>
    </w:p>
    <w:p w:rsidR="00030C4C" w:rsidRDefault="00030C4C" w:rsidP="0006262D">
      <w:pPr>
        <w:pStyle w:val="ListParagraph"/>
        <w:ind w:left="-207"/>
        <w:rPr>
          <w:rFonts w:ascii="Century Gothic" w:hAnsi="Century Gothic"/>
        </w:rPr>
      </w:pPr>
    </w:p>
    <w:p w:rsidR="00030C4C" w:rsidRDefault="00030C4C" w:rsidP="0006262D">
      <w:pPr>
        <w:pStyle w:val="ListParagraph"/>
        <w:ind w:left="-207"/>
        <w:rPr>
          <w:rFonts w:ascii="Century Gothic" w:hAnsi="Century Gothic"/>
        </w:rPr>
      </w:pPr>
    </w:p>
    <w:p w:rsidR="00030C4C" w:rsidRDefault="00030C4C" w:rsidP="0006262D">
      <w:pPr>
        <w:pStyle w:val="ListParagraph"/>
        <w:ind w:left="-207"/>
        <w:rPr>
          <w:rFonts w:ascii="Century Gothic" w:hAnsi="Century Gothic"/>
        </w:rPr>
      </w:pPr>
    </w:p>
    <w:p w:rsidR="00030C4C" w:rsidRDefault="00030C4C" w:rsidP="0006262D">
      <w:pPr>
        <w:pStyle w:val="ListParagraph"/>
        <w:ind w:left="-207"/>
        <w:rPr>
          <w:rFonts w:ascii="Century Gothic" w:hAnsi="Century Gothic"/>
        </w:rPr>
      </w:pPr>
    </w:p>
    <w:p w:rsidR="00030C4C" w:rsidRDefault="00030C4C" w:rsidP="0006262D">
      <w:pPr>
        <w:pStyle w:val="ListParagraph"/>
        <w:ind w:left="-207"/>
        <w:rPr>
          <w:rFonts w:ascii="Century Gothic" w:hAnsi="Century Gothic"/>
        </w:rPr>
      </w:pPr>
    </w:p>
    <w:p w:rsidR="00030C4C" w:rsidRDefault="00030C4C" w:rsidP="0006262D">
      <w:pPr>
        <w:pStyle w:val="ListParagraph"/>
        <w:ind w:left="-207"/>
        <w:rPr>
          <w:rFonts w:ascii="Century Gothic" w:hAnsi="Century Gothic"/>
        </w:rPr>
      </w:pPr>
    </w:p>
    <w:p w:rsidR="00030C4C" w:rsidRDefault="00030C4C" w:rsidP="0006262D">
      <w:pPr>
        <w:pStyle w:val="ListParagraph"/>
        <w:ind w:left="-207"/>
        <w:rPr>
          <w:rFonts w:ascii="Century Gothic" w:hAnsi="Century Gothic"/>
        </w:rPr>
      </w:pPr>
    </w:p>
    <w:p w:rsidR="00030C4C" w:rsidRDefault="00030C4C" w:rsidP="0006262D">
      <w:pPr>
        <w:pStyle w:val="ListParagraph"/>
        <w:ind w:left="-207"/>
        <w:rPr>
          <w:rFonts w:ascii="Century Gothic" w:hAnsi="Century Gothic"/>
        </w:rPr>
      </w:pPr>
    </w:p>
    <w:p w:rsidR="00030C4C" w:rsidRDefault="00030C4C" w:rsidP="0006262D">
      <w:pPr>
        <w:pStyle w:val="ListParagraph"/>
        <w:ind w:left="-207"/>
        <w:rPr>
          <w:rFonts w:ascii="Century Gothic" w:hAnsi="Century Gothic"/>
        </w:rPr>
      </w:pPr>
    </w:p>
    <w:p w:rsidR="00030C4C" w:rsidRDefault="00030C4C" w:rsidP="0006262D">
      <w:pPr>
        <w:pStyle w:val="ListParagraph"/>
        <w:ind w:left="-207"/>
        <w:rPr>
          <w:rFonts w:ascii="Century Gothic" w:hAnsi="Century Gothic"/>
        </w:rPr>
      </w:pPr>
    </w:p>
    <w:p w:rsidR="00030C4C" w:rsidRDefault="00030C4C" w:rsidP="0006262D">
      <w:pPr>
        <w:pStyle w:val="ListParagraph"/>
        <w:ind w:left="-207"/>
        <w:rPr>
          <w:rFonts w:ascii="Century Gothic" w:hAnsi="Century Gothic"/>
        </w:rPr>
      </w:pPr>
    </w:p>
    <w:p w:rsidR="00030C4C" w:rsidRDefault="00030C4C" w:rsidP="0006262D">
      <w:pPr>
        <w:pStyle w:val="ListParagraph"/>
        <w:ind w:left="-207"/>
        <w:rPr>
          <w:rFonts w:ascii="Century Gothic" w:hAnsi="Century Gothic"/>
        </w:rPr>
      </w:pPr>
      <w:r>
        <w:rPr>
          <w:rFonts w:ascii="Century Gothic" w:hAnsi="Century Gothic"/>
        </w:rPr>
        <w:t>Watch the video lesson and complete the sheets for each lesson. You can use the answer sheet to check your answers once you are finished.</w:t>
      </w:r>
      <w:r w:rsidR="00A427D1">
        <w:rPr>
          <w:rFonts w:ascii="Century Gothic" w:hAnsi="Century Gothic"/>
        </w:rPr>
        <w:t xml:space="preserve"> </w:t>
      </w:r>
    </w:p>
    <w:p w:rsidR="00526437" w:rsidRDefault="00526437" w:rsidP="0006262D">
      <w:pPr>
        <w:pStyle w:val="ListParagraph"/>
        <w:ind w:left="-207"/>
        <w:rPr>
          <w:rFonts w:ascii="Century Gothic" w:hAnsi="Century Gothic"/>
        </w:rPr>
      </w:pPr>
    </w:p>
    <w:p w:rsidR="006530AE" w:rsidRDefault="00A427D1" w:rsidP="0006262D">
      <w:pPr>
        <w:pStyle w:val="ListParagraph"/>
        <w:ind w:left="-207"/>
        <w:rPr>
          <w:rFonts w:ascii="Century Gothic" w:hAnsi="Century Gothic"/>
        </w:rPr>
      </w:pPr>
      <w:r>
        <w:rPr>
          <w:rFonts w:ascii="Century Gothic" w:hAnsi="Century Gothic"/>
        </w:rPr>
        <w:t xml:space="preserve">Lesson 1 – </w:t>
      </w:r>
      <w:r w:rsidR="00526437">
        <w:rPr>
          <w:rFonts w:ascii="Century Gothic" w:hAnsi="Century Gothic"/>
        </w:rPr>
        <w:t>Equivalent fractions (1)</w:t>
      </w:r>
    </w:p>
    <w:p w:rsidR="00A427D1" w:rsidRDefault="00A427D1" w:rsidP="0006262D">
      <w:pPr>
        <w:pStyle w:val="ListParagraph"/>
        <w:ind w:left="-207"/>
        <w:rPr>
          <w:rFonts w:ascii="Century Gothic" w:hAnsi="Century Gothic"/>
        </w:rPr>
      </w:pPr>
      <w:r>
        <w:rPr>
          <w:rFonts w:ascii="Century Gothic" w:hAnsi="Century Gothic"/>
        </w:rPr>
        <w:t xml:space="preserve">Lesson 2 – </w:t>
      </w:r>
      <w:r w:rsidR="00526437">
        <w:rPr>
          <w:rFonts w:ascii="Century Gothic" w:hAnsi="Century Gothic"/>
        </w:rPr>
        <w:t>Equivalent fractions (2)</w:t>
      </w:r>
    </w:p>
    <w:p w:rsidR="00A427D1" w:rsidRDefault="00A427D1" w:rsidP="0006262D">
      <w:pPr>
        <w:pStyle w:val="ListParagraph"/>
        <w:ind w:left="-207"/>
        <w:rPr>
          <w:rFonts w:ascii="Century Gothic" w:hAnsi="Century Gothic"/>
        </w:rPr>
      </w:pPr>
      <w:r>
        <w:rPr>
          <w:rFonts w:ascii="Century Gothic" w:hAnsi="Century Gothic"/>
        </w:rPr>
        <w:t xml:space="preserve">Lesson 3 – </w:t>
      </w:r>
      <w:r w:rsidR="00526437">
        <w:rPr>
          <w:rFonts w:ascii="Century Gothic" w:hAnsi="Century Gothic"/>
        </w:rPr>
        <w:t>Equivalent fractions (3)</w:t>
      </w:r>
    </w:p>
    <w:p w:rsidR="00A427D1" w:rsidRDefault="00A427D1" w:rsidP="0006262D">
      <w:pPr>
        <w:pStyle w:val="ListParagraph"/>
        <w:ind w:left="-207"/>
        <w:rPr>
          <w:rFonts w:ascii="Century Gothic" w:hAnsi="Century Gothic"/>
        </w:rPr>
      </w:pPr>
      <w:r>
        <w:rPr>
          <w:rFonts w:ascii="Century Gothic" w:hAnsi="Century Gothic"/>
        </w:rPr>
        <w:t xml:space="preserve">Lesson 4 – </w:t>
      </w:r>
      <w:r w:rsidR="00526437">
        <w:rPr>
          <w:rFonts w:ascii="Century Gothic" w:hAnsi="Century Gothic"/>
        </w:rPr>
        <w:t>Compare fractions</w:t>
      </w:r>
    </w:p>
    <w:p w:rsidR="00526437" w:rsidRDefault="00526437" w:rsidP="0006262D">
      <w:pPr>
        <w:pStyle w:val="ListParagraph"/>
        <w:ind w:left="-207"/>
        <w:rPr>
          <w:rFonts w:ascii="Century Gothic" w:hAnsi="Century Gothic"/>
        </w:rPr>
      </w:pPr>
      <w:r>
        <w:rPr>
          <w:rFonts w:ascii="Century Gothic" w:hAnsi="Century Gothic"/>
        </w:rPr>
        <w:t>Lesson 5- Maths challenge</w:t>
      </w:r>
    </w:p>
    <w:p w:rsidR="006530AE" w:rsidRDefault="006530AE" w:rsidP="0006262D">
      <w:pPr>
        <w:pStyle w:val="ListParagraph"/>
        <w:ind w:left="-207"/>
        <w:rPr>
          <w:rFonts w:ascii="Century Gothic" w:hAnsi="Century Gothic"/>
        </w:rPr>
      </w:pPr>
    </w:p>
    <w:p w:rsidR="006530AE" w:rsidRDefault="006530AE" w:rsidP="0006262D">
      <w:pPr>
        <w:pStyle w:val="ListParagraph"/>
        <w:ind w:left="-207"/>
        <w:rPr>
          <w:rFonts w:ascii="Century Gothic" w:hAnsi="Century Gothic"/>
        </w:rPr>
      </w:pPr>
      <w:bookmarkStart w:id="0" w:name="_GoBack"/>
      <w:bookmarkEnd w:id="0"/>
    </w:p>
    <w:p w:rsidR="00812C0D" w:rsidRDefault="00812C0D" w:rsidP="00812C0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ADULTS PLEASE NOTE:</w:t>
      </w:r>
    </w:p>
    <w:p w:rsidR="006530AE" w:rsidRDefault="00812C0D" w:rsidP="00812C0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White Rose videos make reference to the BBC </w:t>
      </w:r>
      <w:proofErr w:type="spellStart"/>
      <w:r>
        <w:rPr>
          <w:rFonts w:ascii="Century Gothic" w:hAnsi="Century Gothic"/>
          <w:sz w:val="22"/>
          <w:szCs w:val="22"/>
        </w:rPr>
        <w:t>Bitesize</w:t>
      </w:r>
      <w:proofErr w:type="spellEnd"/>
      <w:r>
        <w:rPr>
          <w:rFonts w:ascii="Century Gothic" w:hAnsi="Century Gothic"/>
          <w:sz w:val="22"/>
          <w:szCs w:val="22"/>
        </w:rPr>
        <w:t xml:space="preserve"> resources. You can access those here if you would like some extra support or materials to use with your child.</w:t>
      </w:r>
    </w:p>
    <w:p w:rsidR="00812C0D" w:rsidRDefault="00812C0D" w:rsidP="00812C0D">
      <w:pPr>
        <w:rPr>
          <w:rFonts w:ascii="Century Gothic" w:hAnsi="Century Gothic"/>
          <w:sz w:val="22"/>
          <w:szCs w:val="22"/>
        </w:rPr>
      </w:pPr>
    </w:p>
    <w:p w:rsidR="00812C0D" w:rsidRDefault="00526437" w:rsidP="00812C0D">
      <w:pPr>
        <w:rPr>
          <w:rStyle w:val="Hyperlink"/>
          <w:rFonts w:ascii="Century Gothic" w:hAnsi="Century Gothic"/>
        </w:rPr>
      </w:pPr>
      <w:hyperlink r:id="rId9" w:history="1">
        <w:r w:rsidR="00812C0D" w:rsidRPr="00812C0D">
          <w:rPr>
            <w:rStyle w:val="Hyperlink"/>
            <w:rFonts w:ascii="Century Gothic" w:hAnsi="Century Gothic"/>
          </w:rPr>
          <w:t>https://www.bbc.co.uk/bitesize/tags/zmyxxyc/year-3-and-p4-lessons/1</w:t>
        </w:r>
      </w:hyperlink>
    </w:p>
    <w:p w:rsidR="00645A6C" w:rsidRPr="00812C0D" w:rsidRDefault="00645A6C" w:rsidP="00812C0D">
      <w:pPr>
        <w:rPr>
          <w:rFonts w:ascii="Century Gothic" w:hAnsi="Century Gothic"/>
          <w:sz w:val="22"/>
          <w:szCs w:val="22"/>
        </w:rPr>
      </w:pPr>
    </w:p>
    <w:p w:rsidR="004728C4" w:rsidRDefault="004728C4" w:rsidP="005328DB">
      <w:pPr>
        <w:ind w:left="-567"/>
        <w:rPr>
          <w:rFonts w:ascii="Century Gothic" w:hAnsi="Century Gothic"/>
          <w:sz w:val="22"/>
          <w:szCs w:val="22"/>
        </w:rPr>
      </w:pPr>
    </w:p>
    <w:p w:rsidR="00CC1919" w:rsidRDefault="00CC1919" w:rsidP="005328DB">
      <w:pPr>
        <w:ind w:left="-567"/>
        <w:rPr>
          <w:rFonts w:ascii="Century Gothic" w:hAnsi="Century Gothic"/>
          <w:sz w:val="22"/>
          <w:szCs w:val="22"/>
        </w:rPr>
      </w:pPr>
    </w:p>
    <w:p w:rsidR="00D010AA" w:rsidRDefault="00D010AA" w:rsidP="005328DB">
      <w:pPr>
        <w:ind w:left="-567"/>
        <w:rPr>
          <w:noProof/>
        </w:rPr>
      </w:pPr>
    </w:p>
    <w:p w:rsidR="001F1282" w:rsidRDefault="001F1282" w:rsidP="005328DB">
      <w:pPr>
        <w:ind w:left="-567"/>
        <w:rPr>
          <w:noProof/>
        </w:rPr>
      </w:pPr>
    </w:p>
    <w:p w:rsidR="00D010AA" w:rsidRPr="00D010AA" w:rsidRDefault="001F1282" w:rsidP="005328DB">
      <w:pPr>
        <w:ind w:left="-567"/>
        <w:rPr>
          <w:rFonts w:ascii="Century Gothic" w:hAnsi="Century Gothic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Free South America Cliparts, Download Free Clip Art, Free Clip Art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068DD" id="Rectangle 5" o:spid="_x0000_s1026" alt="Free South America Cliparts, Download Free Clip Art, Free Clip Art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hz3wIAAAYGAAAOAAAAZHJzL2Uyb0RvYy54bWysVFtv0zAUfkfiP1h+XprL0kuipVPXNAhp&#10;wMTgB7iJ01g4drDdpgPx3zl22q7dXhCQB8vnku/cPp+b233L0Y4qzaTIcDgKMKKilBUTmwx//VJ4&#10;M4y0IaIiXAqa4Seq8e387ZubvktpJBvJK6oQgAid9l2GG2O61Pd12dCW6JHsqABjLVVLDIhq41eK&#10;9IDecj8KgonfS1V1SpZUa9DmgxHPHX5d09J8qmtNDeIZhtyMO5U71/b05zck3SjSNaw8pEH+IouW&#10;MAFBT1A5MQRtFXsF1bJSSS1rMypl68u6ZiV1NUA1YfCimseGdNTVAs3R3alN+v/Blh93DwqxKsNj&#10;jARpYUSfoWlEbDhFoKqoLqFdhaIUPcqtadCipYqVBC0564gy+grlshdckgo5L6tHC2WuLkU0Go1s&#10;t/tOpxD0sXtQtl+6u5flN42EXDYQlC50B+GBSZDNUaWU7BtKKig7tBD+BYYVNKChdf9BVpA/2Rrp&#10;ZrGvVWtjQJfR3o386TRyujeoBOV1EM8CIEYJpsPdRiDp8edOafOOyhbZS4YVZOfAye5em8H16GJj&#10;CVkwzkFPUi4uFIA5aCA0/GptNglHkp9JkKxmq1nsxdFk5cVBnnuLYhl7kyKcjvPrfLnMw182bhin&#10;DasqKmyYI2HD+M8IcXg6A9VOlNWSs8rC2ZS02qyXXKEdgQdTuM+1HCzPbv5lGq5fUMuLksIoDu6i&#10;xCsms6kXF/HYS6bBzAvC5C6ZBHES58VlSfdM0H8vCfUZTsbR2E3pLOkXtQXue10bSVtmYCVx1mYY&#10;qAGfdSKpZeBKVO5uCOPD/awVNv3nVsC4j4N2fLUUHdi/ltUT0FVJoBMwD5YnXBqpfmDUwyLKsP6+&#10;JYpixN8LoHwSxrHdXE6Ix9MIBHVuWZ9biCgBKsMGo+G6NMO223aKbRqIFLrGCLmAZ1IzR2H7hIas&#10;Do8Llo2r5LAY7TY7l53X8/qe/w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celhz3wIAAAYG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="00D010AA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Image result for rainbow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6D30F1" id="Rectangle 3" o:spid="_x0000_s1026" alt="Image result for rainbow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EEzwIAAOAFAAAOAAAAZHJzL2Uyb0RvYy54bWysVNtu2zAMfR+wfxD07tpOnYuNOkUbx0OB&#10;bivW7QMUWY6FyZInKXHaYf8+Sk7SpH0ZtvlBkEj5kDw84tX1rhVoy7ThSuY4vogwYpKqist1jr99&#10;LYMZRsYSWRGhJMvxEzP4ev7+3VXfZWykGiUqphGASJP1XY4ba7ssDA1tWEvMheqYBGetdEssHPU6&#10;rDTpAb0V4SiKJmGvdNVpRZkxYC0GJ557/Lpm1H6ua8MsEjmG3KxftV9Xbg3nVyRba9I1nO7TIH+R&#10;RUu4hKBHqIJYgjaav4FqOdXKqNpeUNWGqq45Zb4GqCaOXlXz2JCO+VqAHNMdaTL/D5Z+2j5oxKsc&#10;X2IkSQst+gKkEbkWDIGpYoYCXXctWTOkmdkIi6AbSEPBK9UjKnhHtHU89p3JAO6xe9COCdPdK/rd&#10;IKkWDcCxG9MBMGgE4hxMWqu+YaSCgmIHEZ5huIMBNLTqP6oKMiMbqzzLu1q3Lgbwh3a+mU/HZrKd&#10;RRSMl1Eyi6DlFFz7vYtAssPPnTb2A1Mtcpsca8jOg5PtvbHD1cMVF0uqkgsBdpIJeWYAzMECoeFX&#10;53NJ+Pb/TKN0OVvOkiAZTZZBEhVFcFMukmBSxtNxcVksFkX8y8WNk6zhVcWkC3OQYpz8Wav3j2IQ&#10;0VGMRgleOTiXktHr1UJotCXwFEr/ecrB83ItPE/D8wW1vCopHiXR7SgNyslsGiRlMg7SaTQLoji9&#10;TSdRkiZFeV7SPZfs30tCfY7T8Wjsu3SS9KvaIv+9rY1kLbcwbARvcwzSgM9dIplT4FJWfm8JF8P+&#10;hAqX/gsV0O5Do71enUQH9a9U9QRy1QrkBMqDsQibRulnjHoYMTk2PzZEM4zEnQTJp3GSuJnkD8l4&#10;OoKDPvWsTj1EUoDKscVo2C7sMMc2nebrBiLFnhipbuCZ1NxL2D2hIav944Ix4ivZjzw3p07P/tbL&#10;YJ7/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YXAQTPAgAA4A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D010AA">
        <w:rPr>
          <w:noProof/>
        </w:rPr>
        <mc:AlternateContent>
          <mc:Choice Requires="wps">
            <w:drawing>
              <wp:inline distT="0" distB="0" distL="0" distR="0" wp14:anchorId="0008EAB8" wp14:editId="6C62E173">
                <wp:extent cx="304800" cy="304800"/>
                <wp:effectExtent l="0" t="0" r="0" b="0"/>
                <wp:docPr id="4" name="AutoShape 2" descr="Image result for rainbow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742C8" id="AutoShape 2" o:spid="_x0000_s1026" alt="Image result for rainbow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e5zQIAAOAFAAAOAAAAZHJzL2Uyb0RvYy54bWysVNtu2zAMfR+wfxD07vpS5WKjTtHG8VCg&#10;2wp0+wDFlmNhsuRJSpxu2L+PkpM2aV+GbX4QJFI+5CGPeHW97wTaMW24kjmOLyKMmKxUzeUmx1+/&#10;lMEcI2OprKlQkuX4iRl8vXj/7mroM5aoVomaaQQg0mRDn+PW2j4LQ1O1rKPmQvVMgrNRuqMWjnoT&#10;1poOgN6JMImiaTgoXfdaVcwYsBajEy88ftOwyn5uGsMsEjmG3KxftV/Xbg0XVzTbaNq3vDqkQf8i&#10;i45yCUGfoQpqKdpq/gaq45VWRjX2olJdqJqGV8xzADZx9IrNY0t75rlAcUz/XCbz/2CrT7sHjXid&#10;Y4KRpB206GZrlY+MEoxqZioo111HNwxpZrbCIugG0kB4rQZUCd5TbV0dh95kAPfYP2hXCdPfq+qb&#10;QVItWyo37Mb00A3QCMQ5mrRWQ8toDYRiBxGeYbiDATS0Hj6qGjKjkJmv8r7RnYsB9UN738yn52ay&#10;vUUVGC8jMo+g5RW4DnsXgWbHn3tt7AemOuQ2OdaQnQenu3tjx6vHKy6WVCUXAuw0E/LMAJijBULD&#10;r87nkvDt/5lG6Wq+mpOAJNNVQKKiCG7KJQmmZTybFJfFclnEv1zcmGQtr2smXZijFGPyZ60+PIpR&#10;RM9iNErw2sG5lIzerJdCox2Fp1D6z5ccPC/XwvM0fL2AyytKcUKi2yQNyul8FpCSTIJ0Fs2DKE5v&#10;02lEUlKU55TuuWT/TgkNOU4nycR36STpV9wi/73lRrOOWxg2gnc5BmnA5y7RzClwJWu/t5SLcX9S&#10;Cpf+Symg3cdGe706iY7qX6v6CeSqFcgJlAdjETat0j8wGmDE5Nh831LNMBJ3EiSfxoS4meQPZDJL&#10;4KBPPetTD5UVQOXYYjRul3acY9te800LkWJfGKncA264l7B7QmNWh8cFY8QzOYw8N6dOz/7Wy2Be&#10;/A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jw/e5zQIAAOA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="00D010AA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 descr="Rainbow with Clouds Clip Art | rainbow with clouds clip 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C63662" id="Rectangle 6" o:spid="_x0000_s1026" alt="Rainbow with Clouds Clip Art | rainbow with clouds clip 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Ur2AIAAPsFAAAOAAAAZHJzL2Uyb0RvYy54bWysVNtymzAQfe9M/0GjdwI4+AITnHGM6XQm&#10;bTNJ+wGyEEZTIVFJNkkv/96VsB07eem05QGkXXF2z+7RXl0/tgLtmDZcyRzHFxFGTFJVcbnJ8ZfP&#10;ZTDDyFgiKyKUZDl+YgZfz9++ueq7jI1Uo0TFNAIQabK+y3FjbZeFoaENa4m5UB2T4KyVbomFrd6E&#10;lSY9oLciHEXRJOyVrjqtKDMGrMXgxHOPX9eM2k91bZhFIseQm/Vv7d9r9w7nVyTbaNI1nO7TIH+R&#10;RUu4hKBHqIJYgraav4JqOdXKqNpeUNWGqq45ZZ4DsImjF2weGtIxzwWKY7pjmcz/g6Ufd3ca8SrH&#10;E4wkaaFF91A0IjeCITBVzFAo1z3wW6se9dw2aCnUtjLw4R1aaIt+In3qpoObOjfR1pW470wGkR66&#10;O+2KZLpbRb8aJNWygUhsYTqICfKBFA4mrVXfMFIB19hBhGcYbmMADa37D6qCpMnWKt+Ax1q3LgaU&#10;Fj36Pj8d+8weLaJgvIySWQRqoODar10Ekh1+7rSx75hqkVvkWEN2Hpzsbo0djh6OuFhSlVwIsJNM&#10;yDMDYA4WCA2/Op9LwivjRxqlq9lqlgTJaLIKkqgogkW5TIJJGU/HxWWxXBbxLxc3TrKGVxWTLsxB&#10;pXHyZyrY35dBX0edGiV45eBcSkZv1kuh0Y7ALSn940sOnudj4Xkavl7A5QWleJREN6M0KCezaZCU&#10;yThIp9EsiOL0Jp1ESZoU5TmlWy7Zv1NCfY7T8Wjsu3SS9AtukX9ecyNZyy3MIcHbHIM04HGHSOYU&#10;uJKVX1vCxbA+KYVL/7kU0O5Do71enUQH9a9V9QRy1QrkBMqDiQmLRunvGPUwfXJsvm2JZhiJ9xIk&#10;n8ZJ4saV3yTj6Qg2+tSzPvUQSQEqxxajYbm0w4jbdppvGogU+8JItYBrUnMvYXeFhqz2lwsmjGey&#10;n4ZuhJ3u/annmT3/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HNK5SvYAgAA+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D010AA" w:rsidRPr="00D010AA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Rainbow with Clouds Clip Art | rainbow with clouds clip 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A2E48" id="Rectangle 7" o:spid="_x0000_s1026" alt="Rainbow with Clouds Clip Art | rainbow with clouds clip 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Jy2AIAAPsFAAAOAAAAZHJzL2Uyb0RvYy54bWysVNtymzAQfe9M/0GjdwI4+AITnHGM6XQm&#10;bTNJ+wGyEEZTIVFJNkkv/96VsB07eem05QGkXXF2z+7RXl0/tgLtmDZcyRzHFxFGTFJVcbnJ8ZfP&#10;ZTDDyFgiKyKUZDl+YgZfz9++ueq7jI1Uo0TFNAIQabK+y3FjbZeFoaENa4m5UB2T4KyVbomFrd6E&#10;lSY9oLciHEXRJOyVrjqtKDMGrMXgxHOPX9eM2k91bZhFIseQm/Vv7d9r9w7nVyTbaNI1nO7TIH+R&#10;RUu4hKBHqIJYgraav4JqOdXKqNpeUNWGqq45ZZ4DsImjF2weGtIxzwWKY7pjmcz/g6Ufd3ca8SrH&#10;U4wkaaFF91A0IjeCITBVzFAo1z3wW6se9dw2aCnUtjLw4R1aaIt+In3qpoObOjfR1pW470wGkR66&#10;O+2KZLpbRb8aJNWygUhsYTqICfKBFA4mrVXfMFIB19hBhGcYbmMADa37D6qCpMnWKt+Ax1q3LgaU&#10;Fj36Pj8d+8weLaJgvIySWQRqoODar10Ekh1+7rSx75hqkVvkWEN2Hpzsbo0djh6OuFhSlVwIsJNM&#10;yDMDYA4WCA2/Op9LwivjRxqlq9lqlgTJaLIKkqgogkW5TIJJGU/HxWWxXBbxLxc3TrKGVxWTLsxB&#10;pXHyZyrY35dBX0edGiV45eBcSkZv1kuh0Y7ALSn940sOnudj4Xkavl7A5QWleJREN6M0KCezaZCU&#10;yThIp9EsiOL0Jp1ESZoU5TmlWy7Zv1NCfY7T8Wjsu3SS9AtukX9ecyNZyy3MIcHbHIM04HGHSOYU&#10;uJKVX1vCxbA+KYVL/7kU0O5Do71enUQH9a9V9QRy1QrkBMqDiQmLRunvGPUwfXJsvm2JZhiJ9xIk&#10;n8ZJ4saV3yTj6Qg2+tSzPvUQSQEqxxajYbm0w4jbdppvGogU+8JItYBrUnMvYXeFhqz2lwsmjGey&#10;n4ZuhJ3u/annmT3/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EcInLYAgAA+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sectPr w:rsidR="00D010AA" w:rsidRPr="00D010AA" w:rsidSect="005328DB"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4D75"/>
    <w:multiLevelType w:val="hybridMultilevel"/>
    <w:tmpl w:val="FDF6920C"/>
    <w:lvl w:ilvl="0" w:tplc="647A0338">
      <w:numFmt w:val="bullet"/>
      <w:lvlText w:val="-"/>
      <w:lvlJc w:val="left"/>
      <w:pPr>
        <w:ind w:left="-207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1E1E09A4"/>
    <w:multiLevelType w:val="hybridMultilevel"/>
    <w:tmpl w:val="ABCEA6B2"/>
    <w:lvl w:ilvl="0" w:tplc="CD6E9B8A">
      <w:numFmt w:val="bullet"/>
      <w:lvlText w:val="-"/>
      <w:lvlJc w:val="left"/>
      <w:pPr>
        <w:ind w:left="-207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B4F2E09"/>
    <w:multiLevelType w:val="hybridMultilevel"/>
    <w:tmpl w:val="372C104E"/>
    <w:lvl w:ilvl="0" w:tplc="401AAEA4">
      <w:numFmt w:val="bullet"/>
      <w:lvlText w:val="-"/>
      <w:lvlJc w:val="left"/>
      <w:pPr>
        <w:ind w:left="-207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2CAC73CD"/>
    <w:multiLevelType w:val="hybridMultilevel"/>
    <w:tmpl w:val="78AE1800"/>
    <w:lvl w:ilvl="0" w:tplc="232253E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DC357E1"/>
    <w:multiLevelType w:val="hybridMultilevel"/>
    <w:tmpl w:val="71E03252"/>
    <w:lvl w:ilvl="0" w:tplc="146A975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95"/>
    <w:rsid w:val="00030C4C"/>
    <w:rsid w:val="0006262D"/>
    <w:rsid w:val="000B5EEB"/>
    <w:rsid w:val="000D4EC9"/>
    <w:rsid w:val="001F1282"/>
    <w:rsid w:val="00224E32"/>
    <w:rsid w:val="003E671B"/>
    <w:rsid w:val="004728C4"/>
    <w:rsid w:val="004B0BC6"/>
    <w:rsid w:val="00526437"/>
    <w:rsid w:val="005328DB"/>
    <w:rsid w:val="00544783"/>
    <w:rsid w:val="00545129"/>
    <w:rsid w:val="00612B81"/>
    <w:rsid w:val="00645A6C"/>
    <w:rsid w:val="006530AE"/>
    <w:rsid w:val="006A0B14"/>
    <w:rsid w:val="006A1757"/>
    <w:rsid w:val="00701038"/>
    <w:rsid w:val="007D781C"/>
    <w:rsid w:val="00812C0D"/>
    <w:rsid w:val="008352E2"/>
    <w:rsid w:val="0092451F"/>
    <w:rsid w:val="00A13D2D"/>
    <w:rsid w:val="00A427D1"/>
    <w:rsid w:val="00AC783D"/>
    <w:rsid w:val="00AD47B3"/>
    <w:rsid w:val="00BD548F"/>
    <w:rsid w:val="00C34463"/>
    <w:rsid w:val="00C92641"/>
    <w:rsid w:val="00CC1919"/>
    <w:rsid w:val="00D010AA"/>
    <w:rsid w:val="00D040EC"/>
    <w:rsid w:val="00E24EEB"/>
    <w:rsid w:val="00F26C95"/>
    <w:rsid w:val="00F92EFB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6AEB"/>
  <w15:chartTrackingRefBased/>
  <w15:docId w15:val="{87DE2B0B-581F-4BA5-9DC8-E84B6FF5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B14"/>
    <w:pPr>
      <w:ind w:left="720"/>
      <w:contextualSpacing/>
    </w:pPr>
  </w:style>
  <w:style w:type="table" w:styleId="TableGrid">
    <w:name w:val="Table Grid"/>
    <w:basedOn w:val="TableNormal"/>
    <w:uiPriority w:val="39"/>
    <w:rsid w:val="006A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B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BC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B8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hiterosemaths.com/homelearning/year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ags/zmyxxyc/year-3-and-p4-lessons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Henson</dc:creator>
  <cp:keywords/>
  <dc:description/>
  <cp:lastModifiedBy>HPitt@esj.local</cp:lastModifiedBy>
  <cp:revision>2</cp:revision>
  <cp:lastPrinted>2020-05-30T11:19:00Z</cp:lastPrinted>
  <dcterms:created xsi:type="dcterms:W3CDTF">2020-06-06T15:50:00Z</dcterms:created>
  <dcterms:modified xsi:type="dcterms:W3CDTF">2020-06-06T15:50:00Z</dcterms:modified>
</cp:coreProperties>
</file>