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9"/>
        <w:gridCol w:w="3488"/>
        <w:gridCol w:w="3483"/>
        <w:gridCol w:w="3488"/>
      </w:tblGrid>
      <w:tr w:rsidR="006A0F8E" w:rsidRPr="001D1CC5" w:rsidTr="006A0F8E">
        <w:tc>
          <w:tcPr>
            <w:tcW w:w="3543" w:type="dxa"/>
          </w:tcPr>
          <w:p w:rsidR="006A0F8E" w:rsidRPr="001D1CC5" w:rsidRDefault="00EA3E7D" w:rsidP="007D7C21">
            <w:pPr>
              <w:tabs>
                <w:tab w:val="left" w:pos="2611"/>
              </w:tabs>
              <w:rPr>
                <w:rFonts w:ascii="Comic Sans MS" w:hAnsi="Comic Sans MS"/>
                <w:sz w:val="20"/>
                <w:szCs w:val="20"/>
              </w:rPr>
            </w:pPr>
            <w:r>
              <w:rPr>
                <w:rFonts w:ascii="Comic Sans MS" w:hAnsi="Comic Sans MS"/>
                <w:b/>
                <w:sz w:val="20"/>
                <w:szCs w:val="20"/>
              </w:rPr>
              <w:t>Subject</w:t>
            </w:r>
            <w:r w:rsidR="006A0F8E" w:rsidRPr="001D1CC5">
              <w:rPr>
                <w:rFonts w:ascii="Comic Sans MS" w:hAnsi="Comic Sans MS"/>
                <w:b/>
                <w:sz w:val="20"/>
                <w:szCs w:val="20"/>
              </w:rPr>
              <w:t xml:space="preserve">: </w:t>
            </w:r>
            <w:r w:rsidR="00DD74FA" w:rsidRPr="001D1CC5">
              <w:rPr>
                <w:rFonts w:ascii="Comic Sans MS" w:hAnsi="Comic Sans MS"/>
                <w:sz w:val="20"/>
                <w:szCs w:val="20"/>
              </w:rPr>
              <w:t>RE</w:t>
            </w:r>
          </w:p>
        </w:tc>
        <w:tc>
          <w:tcPr>
            <w:tcW w:w="3543" w:type="dxa"/>
          </w:tcPr>
          <w:p w:rsidR="007D7C21" w:rsidRPr="001D1CC5" w:rsidRDefault="00EA3E7D" w:rsidP="003D2B01">
            <w:pPr>
              <w:rPr>
                <w:rFonts w:ascii="Comic Sans MS" w:hAnsi="Comic Sans MS"/>
                <w:sz w:val="20"/>
                <w:szCs w:val="20"/>
              </w:rPr>
            </w:pPr>
            <w:r>
              <w:rPr>
                <w:rFonts w:ascii="Comic Sans MS" w:hAnsi="Comic Sans MS"/>
                <w:b/>
                <w:sz w:val="20"/>
                <w:szCs w:val="20"/>
              </w:rPr>
              <w:t>Topic</w:t>
            </w:r>
            <w:r w:rsidR="006A0F8E" w:rsidRPr="001D1CC5">
              <w:rPr>
                <w:rFonts w:ascii="Comic Sans MS" w:hAnsi="Comic Sans MS"/>
                <w:b/>
                <w:sz w:val="20"/>
                <w:szCs w:val="20"/>
              </w:rPr>
              <w:t>:</w:t>
            </w:r>
            <w:r w:rsidR="00164F65" w:rsidRPr="001D1CC5">
              <w:rPr>
                <w:rFonts w:ascii="Comic Sans MS" w:hAnsi="Comic Sans MS"/>
                <w:sz w:val="20"/>
                <w:szCs w:val="20"/>
              </w:rPr>
              <w:t xml:space="preserve"> </w:t>
            </w:r>
            <w:r w:rsidR="003D2B01" w:rsidRPr="001D1CC5">
              <w:rPr>
                <w:rFonts w:ascii="Comic Sans MS" w:hAnsi="Comic Sans MS"/>
                <w:sz w:val="20"/>
                <w:szCs w:val="20"/>
              </w:rPr>
              <w:t>Creation</w:t>
            </w:r>
          </w:p>
          <w:p w:rsidR="003D2B01" w:rsidRPr="001D1CC5" w:rsidRDefault="003D2B01" w:rsidP="003D2B01">
            <w:pPr>
              <w:rPr>
                <w:rFonts w:ascii="Comic Sans MS" w:hAnsi="Comic Sans MS"/>
                <w:sz w:val="20"/>
                <w:szCs w:val="20"/>
              </w:rPr>
            </w:pPr>
            <w:r w:rsidRPr="001D1CC5">
              <w:rPr>
                <w:rFonts w:ascii="Comic Sans MS" w:hAnsi="Comic Sans MS"/>
                <w:sz w:val="20"/>
                <w:szCs w:val="20"/>
              </w:rPr>
              <w:t>What do people believe about the creation of our world?</w:t>
            </w:r>
          </w:p>
        </w:tc>
        <w:tc>
          <w:tcPr>
            <w:tcW w:w="3544" w:type="dxa"/>
          </w:tcPr>
          <w:p w:rsidR="006A0F8E" w:rsidRPr="001D1CC5" w:rsidRDefault="00DD74FA">
            <w:pPr>
              <w:rPr>
                <w:rFonts w:ascii="Comic Sans MS" w:hAnsi="Comic Sans MS"/>
                <w:sz w:val="20"/>
                <w:szCs w:val="20"/>
              </w:rPr>
            </w:pPr>
            <w:r w:rsidRPr="001D1CC5">
              <w:rPr>
                <w:rFonts w:ascii="Comic Sans MS" w:hAnsi="Comic Sans MS"/>
                <w:b/>
                <w:sz w:val="20"/>
                <w:szCs w:val="20"/>
              </w:rPr>
              <w:t>Year: 3</w:t>
            </w:r>
          </w:p>
        </w:tc>
        <w:tc>
          <w:tcPr>
            <w:tcW w:w="3544" w:type="dxa"/>
          </w:tcPr>
          <w:p w:rsidR="006A0F8E" w:rsidRPr="001D1CC5" w:rsidRDefault="00EA3E7D" w:rsidP="00C56007">
            <w:pPr>
              <w:rPr>
                <w:rFonts w:ascii="Comic Sans MS" w:hAnsi="Comic Sans MS"/>
                <w:sz w:val="20"/>
                <w:szCs w:val="20"/>
              </w:rPr>
            </w:pPr>
            <w:r>
              <w:rPr>
                <w:rFonts w:ascii="Comic Sans MS" w:hAnsi="Comic Sans MS"/>
                <w:b/>
                <w:sz w:val="20"/>
                <w:szCs w:val="20"/>
              </w:rPr>
              <w:t>Term</w:t>
            </w:r>
            <w:r w:rsidR="006A0F8E" w:rsidRPr="001D1CC5">
              <w:rPr>
                <w:rFonts w:ascii="Comic Sans MS" w:hAnsi="Comic Sans MS"/>
                <w:b/>
                <w:sz w:val="20"/>
                <w:szCs w:val="20"/>
              </w:rPr>
              <w:t>:</w:t>
            </w:r>
            <w:r w:rsidR="006A0F8E" w:rsidRPr="001D1CC5">
              <w:rPr>
                <w:rFonts w:ascii="Comic Sans MS" w:hAnsi="Comic Sans MS"/>
                <w:sz w:val="20"/>
                <w:szCs w:val="20"/>
              </w:rPr>
              <w:t xml:space="preserve"> </w:t>
            </w:r>
            <w:r w:rsidR="00DD74FA" w:rsidRPr="001D1CC5">
              <w:rPr>
                <w:rFonts w:ascii="Comic Sans MS" w:hAnsi="Comic Sans MS"/>
                <w:sz w:val="20"/>
                <w:szCs w:val="20"/>
              </w:rPr>
              <w:t>Summer</w:t>
            </w:r>
            <w:r w:rsidR="00611C1E">
              <w:rPr>
                <w:rFonts w:ascii="Comic Sans MS" w:hAnsi="Comic Sans MS"/>
                <w:sz w:val="20"/>
                <w:szCs w:val="20"/>
              </w:rPr>
              <w:t xml:space="preserve"> </w:t>
            </w:r>
            <w:bookmarkStart w:id="0" w:name="_GoBack"/>
            <w:bookmarkEnd w:id="0"/>
          </w:p>
        </w:tc>
      </w:tr>
      <w:tr w:rsidR="006A0F8E" w:rsidRPr="001D1CC5" w:rsidTr="00163A59">
        <w:tc>
          <w:tcPr>
            <w:tcW w:w="14174" w:type="dxa"/>
            <w:gridSpan w:val="4"/>
          </w:tcPr>
          <w:p w:rsidR="00C56007" w:rsidRPr="001D1CC5" w:rsidRDefault="007D7C21" w:rsidP="00C56007">
            <w:pPr>
              <w:rPr>
                <w:rFonts w:ascii="Comic Sans MS" w:hAnsi="Comic Sans MS"/>
                <w:b/>
                <w:sz w:val="20"/>
                <w:szCs w:val="20"/>
              </w:rPr>
            </w:pPr>
            <w:r w:rsidRPr="001D1CC5">
              <w:rPr>
                <w:rFonts w:ascii="Comic Sans MS" w:hAnsi="Comic Sans MS"/>
                <w:b/>
                <w:sz w:val="20"/>
                <w:szCs w:val="20"/>
              </w:rPr>
              <w:t>Objectives:</w:t>
            </w:r>
          </w:p>
          <w:p w:rsidR="001D1CC5" w:rsidRPr="001D1CC5" w:rsidRDefault="001D1CC5" w:rsidP="001D1CC5">
            <w:pPr>
              <w:rPr>
                <w:rFonts w:ascii="Comic Sans MS" w:hAnsi="Comic Sans MS"/>
                <w:sz w:val="20"/>
                <w:szCs w:val="20"/>
              </w:rPr>
            </w:pPr>
            <w:r w:rsidRPr="001D1CC5">
              <w:rPr>
                <w:rFonts w:ascii="Comic Sans MS" w:hAnsi="Comic Sans MS"/>
                <w:sz w:val="20"/>
                <w:szCs w:val="20"/>
              </w:rPr>
              <w:t>LO:</w:t>
            </w:r>
            <w:r w:rsidR="004011CD">
              <w:rPr>
                <w:rFonts w:ascii="Comic Sans MS" w:hAnsi="Comic Sans MS"/>
                <w:sz w:val="20"/>
                <w:szCs w:val="20"/>
              </w:rPr>
              <w:t xml:space="preserve"> To know that people </w:t>
            </w:r>
            <w:r w:rsidRPr="001D1CC5">
              <w:rPr>
                <w:rFonts w:ascii="Comic Sans MS" w:hAnsi="Comic Sans MS"/>
                <w:sz w:val="20"/>
                <w:szCs w:val="20"/>
              </w:rPr>
              <w:t>have very different beliefs about how the world began</w:t>
            </w:r>
          </w:p>
          <w:p w:rsidR="007D7C21" w:rsidRDefault="001D1CC5" w:rsidP="00C56007">
            <w:pPr>
              <w:rPr>
                <w:rFonts w:ascii="Comic Sans MS" w:hAnsi="Comic Sans MS"/>
                <w:sz w:val="20"/>
                <w:szCs w:val="20"/>
              </w:rPr>
            </w:pPr>
            <w:r w:rsidRPr="001D1CC5">
              <w:rPr>
                <w:rFonts w:ascii="Comic Sans MS" w:hAnsi="Comic Sans MS"/>
                <w:sz w:val="20"/>
                <w:szCs w:val="20"/>
              </w:rPr>
              <w:t>LO: To learn that Jews and Christians believe in God as the Creator and the world as God’s gift to humanity</w:t>
            </w:r>
          </w:p>
          <w:p w:rsidR="001D1CC5" w:rsidRPr="001D1CC5" w:rsidRDefault="001D1CC5" w:rsidP="001D1CC5">
            <w:pPr>
              <w:rPr>
                <w:rFonts w:ascii="Comic Sans MS" w:hAnsi="Comic Sans MS"/>
                <w:sz w:val="20"/>
                <w:szCs w:val="20"/>
              </w:rPr>
            </w:pPr>
            <w:r w:rsidRPr="001D1CC5">
              <w:rPr>
                <w:rFonts w:ascii="Comic Sans MS" w:hAnsi="Comic Sans MS"/>
                <w:sz w:val="20"/>
                <w:szCs w:val="20"/>
              </w:rPr>
              <w:t xml:space="preserve">LO: To know something of the Hindu belief in the cycle of time: creation, preservation and destruction and to find out about some of the symbolism associated with the three gods of the </w:t>
            </w:r>
            <w:proofErr w:type="spellStart"/>
            <w:r w:rsidRPr="001D1CC5">
              <w:rPr>
                <w:rFonts w:ascii="Comic Sans MS" w:hAnsi="Comic Sans MS"/>
                <w:sz w:val="20"/>
                <w:szCs w:val="20"/>
              </w:rPr>
              <w:t>trimurti</w:t>
            </w:r>
            <w:proofErr w:type="spellEnd"/>
          </w:p>
          <w:p w:rsidR="001D1CC5" w:rsidRDefault="001D1CC5" w:rsidP="001D1CC5">
            <w:pPr>
              <w:rPr>
                <w:rFonts w:ascii="Comic Sans MS" w:hAnsi="Comic Sans MS"/>
                <w:sz w:val="20"/>
                <w:szCs w:val="20"/>
              </w:rPr>
            </w:pPr>
            <w:r w:rsidRPr="001D1CC5">
              <w:rPr>
                <w:rFonts w:ascii="Comic Sans MS" w:hAnsi="Comic Sans MS"/>
                <w:sz w:val="20"/>
                <w:szCs w:val="20"/>
              </w:rPr>
              <w:t>LO:</w:t>
            </w:r>
            <w:r>
              <w:rPr>
                <w:rFonts w:ascii="Comic Sans MS" w:hAnsi="Comic Sans MS"/>
                <w:sz w:val="20"/>
                <w:szCs w:val="20"/>
              </w:rPr>
              <w:t xml:space="preserve"> </w:t>
            </w:r>
            <w:r w:rsidRPr="001D1CC5">
              <w:rPr>
                <w:rFonts w:ascii="Comic Sans MS" w:hAnsi="Comic Sans MS"/>
                <w:sz w:val="20"/>
                <w:szCs w:val="20"/>
              </w:rPr>
              <w:t>To understand something of the Hindu belief in the cycle of time and life</w:t>
            </w:r>
          </w:p>
          <w:p w:rsidR="001F39CA" w:rsidRPr="001D1CC5" w:rsidRDefault="001F39CA" w:rsidP="001F39CA">
            <w:pPr>
              <w:rPr>
                <w:rFonts w:ascii="Comic Sans MS" w:hAnsi="Comic Sans MS"/>
                <w:sz w:val="20"/>
                <w:szCs w:val="20"/>
              </w:rPr>
            </w:pPr>
            <w:r w:rsidRPr="001D1CC5">
              <w:rPr>
                <w:rFonts w:ascii="Comic Sans MS" w:hAnsi="Comic Sans MS"/>
                <w:sz w:val="20"/>
                <w:szCs w:val="20"/>
              </w:rPr>
              <w:t>LO: To know that belief can create a sense of responsibility and a response</w:t>
            </w:r>
          </w:p>
          <w:p w:rsidR="001F39CA" w:rsidRDefault="001F39CA" w:rsidP="001F39CA">
            <w:pPr>
              <w:rPr>
                <w:rFonts w:ascii="Comic Sans MS" w:hAnsi="Comic Sans MS"/>
                <w:sz w:val="20"/>
                <w:szCs w:val="20"/>
              </w:rPr>
            </w:pPr>
            <w:r w:rsidRPr="001D1CC5">
              <w:rPr>
                <w:rFonts w:ascii="Comic Sans MS" w:hAnsi="Comic Sans MS"/>
                <w:sz w:val="20"/>
                <w:szCs w:val="20"/>
              </w:rPr>
              <w:t>LO: To know that thankfulness and a sense of wonder can also create a sense of duty to protect or take care of the natural world</w:t>
            </w:r>
          </w:p>
          <w:p w:rsidR="001F39CA" w:rsidRPr="001D1CC5" w:rsidRDefault="001F39CA" w:rsidP="001D1CC5">
            <w:pPr>
              <w:rPr>
                <w:rFonts w:ascii="Comic Sans MS" w:hAnsi="Comic Sans MS"/>
                <w:sz w:val="20"/>
                <w:szCs w:val="20"/>
              </w:rPr>
            </w:pPr>
          </w:p>
          <w:p w:rsidR="007D7C21" w:rsidRPr="001D1CC5" w:rsidRDefault="007D7C21" w:rsidP="00C56007">
            <w:pPr>
              <w:rPr>
                <w:rFonts w:ascii="Comic Sans MS" w:hAnsi="Comic Sans MS"/>
                <w:b/>
                <w:sz w:val="20"/>
                <w:szCs w:val="20"/>
              </w:rPr>
            </w:pPr>
            <w:r w:rsidRPr="001D1CC5">
              <w:rPr>
                <w:rFonts w:ascii="Comic Sans MS" w:hAnsi="Comic Sans MS"/>
                <w:b/>
                <w:sz w:val="20"/>
                <w:szCs w:val="20"/>
              </w:rPr>
              <w:t>Key skills:</w:t>
            </w:r>
          </w:p>
          <w:p w:rsidR="003D2B01" w:rsidRPr="001D1CC5" w:rsidRDefault="003D2B01" w:rsidP="003D2B01">
            <w:pPr>
              <w:rPr>
                <w:rFonts w:ascii="Comic Sans MS" w:hAnsi="Comic Sans MS" w:cs="Arial"/>
                <w:b/>
                <w:sz w:val="20"/>
                <w:szCs w:val="20"/>
              </w:rPr>
            </w:pPr>
            <w:r w:rsidRPr="001D1CC5">
              <w:rPr>
                <w:rFonts w:ascii="Comic Sans MS" w:hAnsi="Comic Sans MS" w:cs="Arial"/>
                <w:b/>
                <w:sz w:val="20"/>
                <w:szCs w:val="20"/>
              </w:rPr>
              <w:t>AT 1: Learning about Religion and Belief</w:t>
            </w:r>
          </w:p>
          <w:p w:rsidR="003D2B01" w:rsidRPr="001D1CC5" w:rsidRDefault="003D2B01" w:rsidP="003D2B01">
            <w:pPr>
              <w:numPr>
                <w:ilvl w:val="0"/>
                <w:numId w:val="5"/>
              </w:numPr>
              <w:tabs>
                <w:tab w:val="clear" w:pos="360"/>
                <w:tab w:val="num" w:pos="1080"/>
              </w:tabs>
              <w:ind w:left="1080"/>
              <w:rPr>
                <w:rFonts w:ascii="Comic Sans MS" w:hAnsi="Comic Sans MS" w:cs="Arial"/>
                <w:sz w:val="20"/>
                <w:szCs w:val="20"/>
              </w:rPr>
            </w:pPr>
            <w:r w:rsidRPr="001D1CC5">
              <w:rPr>
                <w:rFonts w:ascii="Comic Sans MS" w:hAnsi="Comic Sans MS" w:cs="Arial"/>
                <w:sz w:val="20"/>
                <w:szCs w:val="20"/>
              </w:rPr>
              <w:t>Beliefs, Values and Teaching</w:t>
            </w:r>
          </w:p>
          <w:p w:rsidR="003D2B01" w:rsidRPr="001D1CC5" w:rsidRDefault="003D2B01" w:rsidP="003D2B01">
            <w:pPr>
              <w:numPr>
                <w:ilvl w:val="0"/>
                <w:numId w:val="5"/>
              </w:numPr>
              <w:tabs>
                <w:tab w:val="clear" w:pos="360"/>
                <w:tab w:val="num" w:pos="1080"/>
              </w:tabs>
              <w:ind w:left="1080"/>
              <w:rPr>
                <w:rFonts w:ascii="Comic Sans MS" w:hAnsi="Comic Sans MS" w:cs="Arial"/>
                <w:sz w:val="20"/>
                <w:szCs w:val="20"/>
              </w:rPr>
            </w:pPr>
            <w:r w:rsidRPr="001D1CC5">
              <w:rPr>
                <w:rFonts w:ascii="Comic Sans MS" w:hAnsi="Comic Sans MS" w:cs="Arial"/>
                <w:sz w:val="20"/>
                <w:szCs w:val="20"/>
              </w:rPr>
              <w:t>Ways of Expressing Meaning</w:t>
            </w:r>
          </w:p>
          <w:p w:rsidR="003D2B01" w:rsidRPr="001D1CC5" w:rsidRDefault="003D2B01" w:rsidP="003D2B01">
            <w:pPr>
              <w:pStyle w:val="BodyText"/>
              <w:jc w:val="left"/>
              <w:rPr>
                <w:rFonts w:ascii="Comic Sans MS" w:hAnsi="Comic Sans MS"/>
                <w:b/>
                <w:i/>
                <w:sz w:val="20"/>
                <w:szCs w:val="20"/>
              </w:rPr>
            </w:pPr>
            <w:r w:rsidRPr="001D1CC5">
              <w:rPr>
                <w:rFonts w:ascii="Comic Sans MS" w:hAnsi="Comic Sans MS"/>
                <w:b/>
                <w:i/>
                <w:sz w:val="20"/>
                <w:szCs w:val="20"/>
              </w:rPr>
              <w:t>AT 2: Learning from Religion and Belief</w:t>
            </w:r>
          </w:p>
          <w:p w:rsidR="003D2B01" w:rsidRPr="001D1CC5" w:rsidRDefault="003D2B01" w:rsidP="003D2B01">
            <w:pPr>
              <w:numPr>
                <w:ilvl w:val="0"/>
                <w:numId w:val="6"/>
              </w:numPr>
              <w:tabs>
                <w:tab w:val="clear" w:pos="360"/>
                <w:tab w:val="num" w:pos="1080"/>
              </w:tabs>
              <w:ind w:left="1080"/>
              <w:rPr>
                <w:rFonts w:ascii="Comic Sans MS" w:hAnsi="Comic Sans MS" w:cs="Arial"/>
                <w:i/>
                <w:sz w:val="20"/>
                <w:szCs w:val="20"/>
              </w:rPr>
            </w:pPr>
            <w:r w:rsidRPr="001D1CC5">
              <w:rPr>
                <w:rFonts w:ascii="Comic Sans MS" w:hAnsi="Comic Sans MS" w:cs="Arial"/>
                <w:i/>
                <w:sz w:val="20"/>
                <w:szCs w:val="20"/>
              </w:rPr>
              <w:t>Questions of Identity, Diversity and Belonging</w:t>
            </w:r>
          </w:p>
          <w:p w:rsidR="003D2B01" w:rsidRPr="001D1CC5" w:rsidRDefault="003D2B01" w:rsidP="003D2B01">
            <w:pPr>
              <w:numPr>
                <w:ilvl w:val="0"/>
                <w:numId w:val="6"/>
              </w:numPr>
              <w:tabs>
                <w:tab w:val="clear" w:pos="360"/>
                <w:tab w:val="num" w:pos="1080"/>
              </w:tabs>
              <w:ind w:left="1080"/>
              <w:rPr>
                <w:rFonts w:ascii="Comic Sans MS" w:hAnsi="Comic Sans MS" w:cs="Arial"/>
                <w:i/>
                <w:sz w:val="20"/>
                <w:szCs w:val="20"/>
              </w:rPr>
            </w:pPr>
            <w:r w:rsidRPr="001D1CC5">
              <w:rPr>
                <w:rFonts w:ascii="Comic Sans MS" w:hAnsi="Comic Sans MS" w:cs="Arial"/>
                <w:i/>
                <w:sz w:val="20"/>
                <w:szCs w:val="20"/>
              </w:rPr>
              <w:t>Questions of Meaning, Purpose and Truth</w:t>
            </w:r>
          </w:p>
          <w:p w:rsidR="00823DCB" w:rsidRPr="001D1CC5" w:rsidRDefault="00823DCB" w:rsidP="007D7C21">
            <w:pPr>
              <w:shd w:val="clear" w:color="auto" w:fill="FFFFFF"/>
              <w:rPr>
                <w:rFonts w:ascii="Comic Sans MS" w:hAnsi="Comic Sans MS"/>
                <w:sz w:val="20"/>
                <w:szCs w:val="20"/>
              </w:rPr>
            </w:pPr>
          </w:p>
          <w:p w:rsidR="00823DCB" w:rsidRPr="001D1CC5" w:rsidRDefault="00823DCB" w:rsidP="007D7C21">
            <w:pPr>
              <w:shd w:val="clear" w:color="auto" w:fill="FFFFFF"/>
              <w:rPr>
                <w:rFonts w:ascii="Comic Sans MS" w:hAnsi="Comic Sans MS"/>
                <w:b/>
                <w:sz w:val="20"/>
                <w:szCs w:val="20"/>
              </w:rPr>
            </w:pPr>
            <w:r w:rsidRPr="001D1CC5">
              <w:rPr>
                <w:rFonts w:ascii="Comic Sans MS" w:hAnsi="Comic Sans MS"/>
                <w:b/>
                <w:sz w:val="20"/>
                <w:szCs w:val="20"/>
              </w:rPr>
              <w:t>Vocabulary:</w:t>
            </w:r>
          </w:p>
          <w:p w:rsidR="003D2B01" w:rsidRPr="001D1CC5" w:rsidRDefault="003D2B01" w:rsidP="003D2B01">
            <w:pPr>
              <w:rPr>
                <w:rFonts w:ascii="Comic Sans MS" w:hAnsi="Comic Sans MS" w:cs="Arial"/>
                <w:sz w:val="20"/>
                <w:szCs w:val="20"/>
              </w:rPr>
            </w:pPr>
            <w:r w:rsidRPr="001D1CC5">
              <w:rPr>
                <w:rFonts w:ascii="Comic Sans MS" w:hAnsi="Comic Sans MS" w:cs="Arial"/>
                <w:sz w:val="20"/>
                <w:szCs w:val="20"/>
              </w:rPr>
              <w:t xml:space="preserve">Christianity, Genesis, Creator God, Psalms, Hinduism: Shiva, Krishna, Brahma, </w:t>
            </w:r>
            <w:proofErr w:type="spellStart"/>
            <w:r w:rsidRPr="001D1CC5">
              <w:rPr>
                <w:rFonts w:ascii="Comic Sans MS" w:hAnsi="Comic Sans MS" w:cs="Arial"/>
                <w:sz w:val="20"/>
                <w:szCs w:val="20"/>
              </w:rPr>
              <w:t>trimurti</w:t>
            </w:r>
            <w:proofErr w:type="spellEnd"/>
            <w:r w:rsidRPr="001D1CC5">
              <w:rPr>
                <w:rFonts w:ascii="Comic Sans MS" w:hAnsi="Comic Sans MS" w:cs="Arial"/>
                <w:sz w:val="20"/>
                <w:szCs w:val="20"/>
              </w:rPr>
              <w:t>, Creation, Life and death, gifts, symbols</w:t>
            </w:r>
          </w:p>
          <w:p w:rsidR="00B52854" w:rsidRPr="001D1CC5" w:rsidRDefault="00B52854" w:rsidP="003D2B01">
            <w:pPr>
              <w:shd w:val="clear" w:color="auto" w:fill="FFFFFF"/>
              <w:rPr>
                <w:rFonts w:ascii="Comic Sans MS" w:hAnsi="Comic Sans MS"/>
                <w:b/>
                <w:sz w:val="20"/>
                <w:szCs w:val="20"/>
              </w:rPr>
            </w:pPr>
          </w:p>
        </w:tc>
      </w:tr>
    </w:tbl>
    <w:p w:rsidR="00FF7EBC" w:rsidRDefault="00FF7EBC">
      <w:pPr>
        <w:rPr>
          <w:rFonts w:ascii="Comic Sans MS" w:hAnsi="Comic Sans MS"/>
          <w:sz w:val="20"/>
          <w:szCs w:val="20"/>
        </w:rPr>
      </w:pPr>
    </w:p>
    <w:p w:rsidR="001F39CA" w:rsidRDefault="001F39CA">
      <w:pPr>
        <w:rPr>
          <w:rFonts w:ascii="Comic Sans MS" w:hAnsi="Comic Sans MS"/>
          <w:sz w:val="20"/>
          <w:szCs w:val="20"/>
        </w:rPr>
      </w:pPr>
    </w:p>
    <w:p w:rsidR="001F39CA" w:rsidRDefault="001F39CA">
      <w:pPr>
        <w:rPr>
          <w:rFonts w:ascii="Comic Sans MS" w:hAnsi="Comic Sans MS"/>
          <w:sz w:val="20"/>
          <w:szCs w:val="20"/>
        </w:rPr>
      </w:pPr>
    </w:p>
    <w:p w:rsidR="001F39CA" w:rsidRDefault="001F39CA">
      <w:pPr>
        <w:rPr>
          <w:rFonts w:ascii="Comic Sans MS" w:hAnsi="Comic Sans MS"/>
          <w:sz w:val="20"/>
          <w:szCs w:val="20"/>
        </w:rPr>
      </w:pPr>
    </w:p>
    <w:p w:rsidR="001F39CA" w:rsidRPr="001D1CC5" w:rsidRDefault="001F39CA">
      <w:pPr>
        <w:rPr>
          <w:rFonts w:ascii="Comic Sans MS" w:hAnsi="Comic Sans MS"/>
          <w:sz w:val="20"/>
          <w:szCs w:val="20"/>
        </w:rPr>
      </w:pPr>
    </w:p>
    <w:tbl>
      <w:tblPr>
        <w:tblStyle w:val="TableGrid"/>
        <w:tblW w:w="0" w:type="auto"/>
        <w:tblLook w:val="04A0" w:firstRow="1" w:lastRow="0" w:firstColumn="1" w:lastColumn="0" w:noHBand="0" w:noVBand="1"/>
      </w:tblPr>
      <w:tblGrid>
        <w:gridCol w:w="532"/>
        <w:gridCol w:w="2440"/>
        <w:gridCol w:w="7836"/>
        <w:gridCol w:w="1555"/>
        <w:gridCol w:w="1585"/>
      </w:tblGrid>
      <w:tr w:rsidR="004977BA" w:rsidRPr="001D1CC5" w:rsidTr="001D1CC5">
        <w:trPr>
          <w:cantSplit/>
          <w:trHeight w:val="646"/>
        </w:trPr>
        <w:tc>
          <w:tcPr>
            <w:tcW w:w="532" w:type="dxa"/>
            <w:textDirection w:val="btLr"/>
          </w:tcPr>
          <w:p w:rsidR="00523FB3" w:rsidRPr="001D1CC5" w:rsidRDefault="00523FB3" w:rsidP="00523FB3">
            <w:pPr>
              <w:ind w:left="113" w:right="113"/>
              <w:rPr>
                <w:rFonts w:ascii="Comic Sans MS" w:hAnsi="Comic Sans MS"/>
                <w:sz w:val="20"/>
                <w:szCs w:val="20"/>
              </w:rPr>
            </w:pPr>
          </w:p>
        </w:tc>
        <w:tc>
          <w:tcPr>
            <w:tcW w:w="2440" w:type="dxa"/>
          </w:tcPr>
          <w:p w:rsidR="00523FB3" w:rsidRPr="001D1CC5" w:rsidRDefault="00523FB3" w:rsidP="00523FB3">
            <w:pPr>
              <w:jc w:val="center"/>
              <w:rPr>
                <w:rFonts w:ascii="Comic Sans MS" w:hAnsi="Comic Sans MS"/>
                <w:b/>
                <w:sz w:val="20"/>
                <w:szCs w:val="20"/>
              </w:rPr>
            </w:pPr>
            <w:r w:rsidRPr="001D1CC5">
              <w:rPr>
                <w:rFonts w:ascii="Comic Sans MS" w:hAnsi="Comic Sans MS"/>
                <w:b/>
                <w:sz w:val="20"/>
                <w:szCs w:val="20"/>
              </w:rPr>
              <w:t>Learning Outcomes</w:t>
            </w:r>
          </w:p>
        </w:tc>
        <w:tc>
          <w:tcPr>
            <w:tcW w:w="7836" w:type="dxa"/>
          </w:tcPr>
          <w:p w:rsidR="00523FB3" w:rsidRPr="001D1CC5" w:rsidRDefault="00523FB3" w:rsidP="00523FB3">
            <w:pPr>
              <w:jc w:val="center"/>
              <w:rPr>
                <w:rFonts w:ascii="Comic Sans MS" w:hAnsi="Comic Sans MS"/>
                <w:b/>
                <w:sz w:val="20"/>
                <w:szCs w:val="20"/>
              </w:rPr>
            </w:pPr>
            <w:r w:rsidRPr="001D1CC5">
              <w:rPr>
                <w:rFonts w:ascii="Comic Sans MS" w:hAnsi="Comic Sans MS"/>
                <w:b/>
                <w:sz w:val="20"/>
                <w:szCs w:val="20"/>
              </w:rPr>
              <w:t>Suggested Activities</w:t>
            </w:r>
          </w:p>
        </w:tc>
        <w:tc>
          <w:tcPr>
            <w:tcW w:w="1555" w:type="dxa"/>
          </w:tcPr>
          <w:p w:rsidR="00523FB3" w:rsidRPr="001D1CC5" w:rsidRDefault="00523FB3" w:rsidP="00523FB3">
            <w:pPr>
              <w:jc w:val="center"/>
              <w:rPr>
                <w:rFonts w:ascii="Comic Sans MS" w:hAnsi="Comic Sans MS"/>
                <w:b/>
                <w:sz w:val="20"/>
                <w:szCs w:val="20"/>
              </w:rPr>
            </w:pPr>
            <w:r w:rsidRPr="001D1CC5">
              <w:rPr>
                <w:rFonts w:ascii="Comic Sans MS" w:hAnsi="Comic Sans MS"/>
                <w:b/>
                <w:sz w:val="20"/>
                <w:szCs w:val="20"/>
              </w:rPr>
              <w:t>Resources</w:t>
            </w:r>
          </w:p>
        </w:tc>
        <w:tc>
          <w:tcPr>
            <w:tcW w:w="1585" w:type="dxa"/>
          </w:tcPr>
          <w:p w:rsidR="00523FB3" w:rsidRPr="001D1CC5" w:rsidRDefault="00523FB3" w:rsidP="00523FB3">
            <w:pPr>
              <w:jc w:val="center"/>
              <w:rPr>
                <w:rFonts w:ascii="Comic Sans MS" w:hAnsi="Comic Sans MS"/>
                <w:b/>
                <w:sz w:val="20"/>
                <w:szCs w:val="20"/>
              </w:rPr>
            </w:pPr>
            <w:r w:rsidRPr="001D1CC5">
              <w:rPr>
                <w:rFonts w:ascii="Comic Sans MS" w:hAnsi="Comic Sans MS"/>
                <w:b/>
                <w:sz w:val="20"/>
                <w:szCs w:val="20"/>
              </w:rPr>
              <w:t>Assessment Notes</w:t>
            </w:r>
          </w:p>
        </w:tc>
      </w:tr>
      <w:tr w:rsidR="003D2B01" w:rsidRPr="001D1CC5" w:rsidTr="001D1CC5">
        <w:trPr>
          <w:cantSplit/>
          <w:trHeight w:val="1134"/>
        </w:trPr>
        <w:tc>
          <w:tcPr>
            <w:tcW w:w="532" w:type="dxa"/>
            <w:textDirection w:val="btLr"/>
          </w:tcPr>
          <w:p w:rsidR="003D2B01" w:rsidRPr="001D1CC5" w:rsidRDefault="003D2B01" w:rsidP="003D2B01">
            <w:pPr>
              <w:ind w:left="113" w:right="113"/>
              <w:jc w:val="center"/>
              <w:rPr>
                <w:rFonts w:ascii="Comic Sans MS" w:hAnsi="Comic Sans MS"/>
                <w:b/>
                <w:sz w:val="20"/>
                <w:szCs w:val="20"/>
              </w:rPr>
            </w:pPr>
            <w:r w:rsidRPr="001D1CC5">
              <w:rPr>
                <w:rFonts w:ascii="Comic Sans MS" w:hAnsi="Comic Sans MS"/>
                <w:b/>
                <w:sz w:val="20"/>
                <w:szCs w:val="20"/>
              </w:rPr>
              <w:t>Session 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D2B01" w:rsidRPr="001D1CC5" w:rsidRDefault="001D1CC5" w:rsidP="003D2B01">
            <w:pPr>
              <w:rPr>
                <w:rFonts w:ascii="Comic Sans MS" w:hAnsi="Comic Sans MS"/>
                <w:sz w:val="20"/>
                <w:szCs w:val="20"/>
              </w:rPr>
            </w:pPr>
            <w:r w:rsidRPr="001D1CC5">
              <w:rPr>
                <w:rFonts w:ascii="Comic Sans MS" w:hAnsi="Comic Sans MS"/>
                <w:sz w:val="20"/>
                <w:szCs w:val="20"/>
              </w:rPr>
              <w:t xml:space="preserve">LO: </w:t>
            </w:r>
            <w:r w:rsidR="004011CD">
              <w:rPr>
                <w:rFonts w:ascii="Comic Sans MS" w:hAnsi="Comic Sans MS"/>
                <w:sz w:val="20"/>
                <w:szCs w:val="20"/>
              </w:rPr>
              <w:t xml:space="preserve">To know that people </w:t>
            </w:r>
            <w:r w:rsidR="003D2B01" w:rsidRPr="001D1CC5">
              <w:rPr>
                <w:rFonts w:ascii="Comic Sans MS" w:hAnsi="Comic Sans MS"/>
                <w:sz w:val="20"/>
                <w:szCs w:val="20"/>
              </w:rPr>
              <w:t>have very different be</w:t>
            </w:r>
            <w:r w:rsidRPr="001D1CC5">
              <w:rPr>
                <w:rFonts w:ascii="Comic Sans MS" w:hAnsi="Comic Sans MS"/>
                <w:sz w:val="20"/>
                <w:szCs w:val="20"/>
              </w:rPr>
              <w:t>liefs about how the world began</w:t>
            </w:r>
          </w:p>
          <w:p w:rsidR="001D1CC5" w:rsidRPr="001D1CC5" w:rsidRDefault="001D1CC5" w:rsidP="001D1CC5">
            <w:pPr>
              <w:rPr>
                <w:rFonts w:ascii="Comic Sans MS" w:hAnsi="Comic Sans MS"/>
                <w:sz w:val="20"/>
                <w:szCs w:val="20"/>
              </w:rPr>
            </w:pPr>
          </w:p>
          <w:p w:rsidR="001D1CC5" w:rsidRPr="001D1CC5" w:rsidRDefault="001D1CC5" w:rsidP="001D1CC5">
            <w:pPr>
              <w:rPr>
                <w:rFonts w:ascii="Comic Sans MS" w:hAnsi="Comic Sans MS"/>
                <w:sz w:val="20"/>
                <w:szCs w:val="20"/>
              </w:rPr>
            </w:pPr>
            <w:r w:rsidRPr="001D1CC5">
              <w:rPr>
                <w:rFonts w:ascii="Comic Sans MS" w:hAnsi="Comic Sans MS"/>
                <w:sz w:val="20"/>
                <w:szCs w:val="20"/>
              </w:rPr>
              <w:t xml:space="preserve">Success </w:t>
            </w:r>
            <w:r w:rsidR="001F39CA">
              <w:rPr>
                <w:rFonts w:ascii="Comic Sans MS" w:hAnsi="Comic Sans MS"/>
                <w:sz w:val="20"/>
                <w:szCs w:val="20"/>
              </w:rPr>
              <w:t>C</w:t>
            </w:r>
            <w:r w:rsidRPr="001D1CC5">
              <w:rPr>
                <w:rFonts w:ascii="Comic Sans MS" w:hAnsi="Comic Sans MS"/>
                <w:sz w:val="20"/>
                <w:szCs w:val="20"/>
              </w:rPr>
              <w:t>riteria:</w:t>
            </w:r>
          </w:p>
          <w:p w:rsidR="001D1CC5" w:rsidRPr="001D1CC5" w:rsidRDefault="001D1CC5" w:rsidP="001D1CC5">
            <w:pPr>
              <w:rPr>
                <w:rFonts w:ascii="Comic Sans MS" w:hAnsi="Comic Sans MS"/>
                <w:sz w:val="20"/>
                <w:szCs w:val="20"/>
              </w:rPr>
            </w:pPr>
            <w:r w:rsidRPr="001D1CC5">
              <w:rPr>
                <w:rFonts w:ascii="Comic Sans MS" w:hAnsi="Comic Sans MS"/>
                <w:sz w:val="20"/>
                <w:szCs w:val="20"/>
              </w:rPr>
              <w:t>1. I can describe a myth or retell a creation story</w:t>
            </w:r>
          </w:p>
          <w:p w:rsidR="001D1CC5" w:rsidRPr="001D1CC5" w:rsidRDefault="001D1CC5" w:rsidP="001D1CC5">
            <w:pPr>
              <w:rPr>
                <w:rFonts w:ascii="Comic Sans MS" w:hAnsi="Comic Sans MS"/>
                <w:sz w:val="20"/>
                <w:szCs w:val="20"/>
              </w:rPr>
            </w:pPr>
            <w:r w:rsidRPr="001D1CC5">
              <w:rPr>
                <w:rFonts w:ascii="Comic Sans MS" w:hAnsi="Comic Sans MS"/>
                <w:sz w:val="20"/>
                <w:szCs w:val="20"/>
              </w:rPr>
              <w:t>2. I can ask questions and compare different ideas about how the world was created</w:t>
            </w:r>
          </w:p>
          <w:p w:rsidR="003D2B01" w:rsidRPr="001D1CC5" w:rsidRDefault="001D1CC5" w:rsidP="001D1CC5">
            <w:pPr>
              <w:rPr>
                <w:rFonts w:ascii="Comic Sans MS" w:hAnsi="Comic Sans MS"/>
                <w:b/>
                <w:sz w:val="20"/>
                <w:szCs w:val="20"/>
              </w:rPr>
            </w:pPr>
            <w:r w:rsidRPr="001D1CC5">
              <w:rPr>
                <w:rFonts w:ascii="Comic Sans MS" w:hAnsi="Comic Sans MS"/>
                <w:sz w:val="20"/>
                <w:szCs w:val="20"/>
              </w:rPr>
              <w:t>3. I understand that a religious or non-religious belief can be linked to a source or story and begin to explore answers to questions of origin and identity</w:t>
            </w:r>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3D2B01" w:rsidRPr="001D1CC5" w:rsidRDefault="003D2B01" w:rsidP="003D2B01">
            <w:pPr>
              <w:rPr>
                <w:rFonts w:ascii="Comic Sans MS" w:hAnsi="Comic Sans MS"/>
                <w:sz w:val="20"/>
                <w:szCs w:val="20"/>
              </w:rPr>
            </w:pPr>
            <w:r w:rsidRPr="001D1CC5">
              <w:rPr>
                <w:rFonts w:ascii="Comic Sans MS" w:hAnsi="Comic Sans MS"/>
                <w:sz w:val="20"/>
                <w:szCs w:val="20"/>
              </w:rPr>
              <w:t xml:space="preserve">Begin by showing a variety of images of creation including some religious depictions and some non-religious ‘big bang’ style images. </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Use talking partn</w:t>
            </w:r>
            <w:r w:rsidR="005C7C10">
              <w:rPr>
                <w:rFonts w:ascii="Comic Sans MS" w:hAnsi="Comic Sans MS"/>
                <w:sz w:val="20"/>
                <w:szCs w:val="20"/>
              </w:rPr>
              <w:t xml:space="preserve">ers for discussion. Read </w:t>
            </w:r>
            <w:r w:rsidRPr="001D1CC5">
              <w:rPr>
                <w:rFonts w:ascii="Comic Sans MS" w:hAnsi="Comic Sans MS"/>
                <w:sz w:val="20"/>
                <w:szCs w:val="20"/>
              </w:rPr>
              <w:t>three creation my</w:t>
            </w:r>
            <w:r w:rsidR="00306092">
              <w:rPr>
                <w:rFonts w:ascii="Comic Sans MS" w:hAnsi="Comic Sans MS"/>
                <w:sz w:val="20"/>
                <w:szCs w:val="20"/>
              </w:rPr>
              <w:t xml:space="preserve">ths / tales of how things began. </w:t>
            </w:r>
            <w:r w:rsidRPr="001D1CC5">
              <w:rPr>
                <w:rFonts w:ascii="Comic Sans MS" w:hAnsi="Comic Sans MS"/>
                <w:sz w:val="20"/>
                <w:szCs w:val="20"/>
              </w:rPr>
              <w:t>After each one ask the children to discuss, ‘What truths does this story convey?’, ‘What does it tell you about the author’s beliefs?’</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Draw the children together to share their thoughts then open the enquiry up further to ask the children to share their own views and ideas. Explore as part of this the concept of creation and whether this means there was a creator.</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Establish straight away that beliefs about creation can be very different depending on a person’s belief about the existence and nature of God and that all views shared must be respected and considered.</w:t>
            </w:r>
          </w:p>
          <w:p w:rsidR="003D2B01" w:rsidRPr="001D1CC5" w:rsidRDefault="003D2B01" w:rsidP="003D2B01">
            <w:pPr>
              <w:rPr>
                <w:rFonts w:ascii="Comic Sans MS" w:hAnsi="Comic Sans MS"/>
                <w:sz w:val="20"/>
                <w:szCs w:val="20"/>
              </w:rPr>
            </w:pPr>
          </w:p>
          <w:p w:rsidR="003D2B01" w:rsidRPr="001D1CC5" w:rsidRDefault="00657A8F" w:rsidP="003D2B01">
            <w:pPr>
              <w:rPr>
                <w:rFonts w:ascii="Comic Sans MS" w:hAnsi="Comic Sans MS"/>
                <w:sz w:val="20"/>
                <w:szCs w:val="20"/>
              </w:rPr>
            </w:pPr>
            <w:r>
              <w:rPr>
                <w:rFonts w:ascii="Comic Sans MS" w:hAnsi="Comic Sans MS"/>
                <w:sz w:val="20"/>
                <w:szCs w:val="20"/>
              </w:rPr>
              <w:t xml:space="preserve">Activity: Children to draw </w:t>
            </w:r>
            <w:r w:rsidR="003D2B01" w:rsidRPr="001D1CC5">
              <w:rPr>
                <w:rFonts w:ascii="Comic Sans MS" w:hAnsi="Comic Sans MS"/>
                <w:sz w:val="20"/>
                <w:szCs w:val="20"/>
              </w:rPr>
              <w:t>using an image given or their own interpretation of what the actual creation of the world looked like.</w:t>
            </w:r>
          </w:p>
        </w:tc>
        <w:tc>
          <w:tcPr>
            <w:tcW w:w="1555" w:type="dxa"/>
          </w:tcPr>
          <w:p w:rsidR="003D2B01" w:rsidRDefault="00657A8F" w:rsidP="003D2B01">
            <w:pPr>
              <w:rPr>
                <w:rFonts w:ascii="Comic Sans MS" w:hAnsi="Comic Sans MS"/>
                <w:sz w:val="20"/>
                <w:szCs w:val="20"/>
              </w:rPr>
            </w:pPr>
            <w:r>
              <w:rPr>
                <w:rFonts w:ascii="Comic Sans MS" w:hAnsi="Comic Sans MS"/>
                <w:sz w:val="20"/>
                <w:szCs w:val="20"/>
              </w:rPr>
              <w:t>-session 1 notebook</w:t>
            </w:r>
          </w:p>
          <w:p w:rsidR="00657A8F" w:rsidRDefault="00306092" w:rsidP="003D2B01">
            <w:pPr>
              <w:rPr>
                <w:rFonts w:ascii="Comic Sans MS" w:hAnsi="Comic Sans MS"/>
                <w:sz w:val="20"/>
                <w:szCs w:val="20"/>
              </w:rPr>
            </w:pPr>
            <w:r>
              <w:rPr>
                <w:rFonts w:ascii="Comic Sans MS" w:hAnsi="Comic Sans MS"/>
                <w:sz w:val="20"/>
                <w:szCs w:val="20"/>
              </w:rPr>
              <w:t>-creation stories</w:t>
            </w:r>
          </w:p>
          <w:p w:rsidR="00826137" w:rsidRPr="001D1CC5" w:rsidRDefault="00826137" w:rsidP="003D2B01">
            <w:pPr>
              <w:rPr>
                <w:rFonts w:ascii="Comic Sans MS" w:hAnsi="Comic Sans MS"/>
                <w:sz w:val="20"/>
                <w:szCs w:val="20"/>
              </w:rPr>
            </w:pPr>
            <w:r>
              <w:rPr>
                <w:rFonts w:ascii="Comic Sans MS" w:hAnsi="Comic Sans MS"/>
                <w:sz w:val="20"/>
                <w:szCs w:val="20"/>
              </w:rPr>
              <w:t>-printed images for tables. Use images from notebook</w:t>
            </w:r>
          </w:p>
        </w:tc>
        <w:tc>
          <w:tcPr>
            <w:tcW w:w="1585" w:type="dxa"/>
          </w:tcPr>
          <w:p w:rsidR="003D2B01" w:rsidRPr="001D1CC5" w:rsidRDefault="003D2B01" w:rsidP="003D2B01">
            <w:pPr>
              <w:rPr>
                <w:rFonts w:ascii="Comic Sans MS" w:hAnsi="Comic Sans MS"/>
                <w:sz w:val="20"/>
                <w:szCs w:val="20"/>
              </w:rPr>
            </w:pPr>
          </w:p>
        </w:tc>
      </w:tr>
      <w:tr w:rsidR="003D2B01" w:rsidRPr="001D1CC5" w:rsidTr="001D1CC5">
        <w:trPr>
          <w:cantSplit/>
          <w:trHeight w:val="1134"/>
        </w:trPr>
        <w:tc>
          <w:tcPr>
            <w:tcW w:w="532" w:type="dxa"/>
            <w:textDirection w:val="btLr"/>
          </w:tcPr>
          <w:p w:rsidR="003D2B01" w:rsidRPr="001D1CC5" w:rsidRDefault="003D2B01" w:rsidP="003D2B01">
            <w:pPr>
              <w:ind w:left="113" w:right="113"/>
              <w:jc w:val="center"/>
              <w:rPr>
                <w:rFonts w:ascii="Comic Sans MS" w:hAnsi="Comic Sans MS"/>
                <w:b/>
                <w:sz w:val="20"/>
                <w:szCs w:val="20"/>
              </w:rPr>
            </w:pPr>
            <w:r w:rsidRPr="001D1CC5">
              <w:rPr>
                <w:rFonts w:ascii="Comic Sans MS" w:hAnsi="Comic Sans MS"/>
                <w:b/>
                <w:sz w:val="20"/>
                <w:szCs w:val="20"/>
              </w:rPr>
              <w:lastRenderedPageBreak/>
              <w:t>Session 2</w:t>
            </w:r>
            <w:r w:rsidR="00657A8F">
              <w:rPr>
                <w:rFonts w:ascii="Comic Sans MS" w:hAnsi="Comic Sans MS"/>
                <w:b/>
                <w:sz w:val="20"/>
                <w:szCs w:val="20"/>
              </w:rPr>
              <w:t xml:space="preserve"> and 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D2B01" w:rsidRDefault="001D1CC5" w:rsidP="003D2B01">
            <w:pPr>
              <w:rPr>
                <w:rFonts w:ascii="Comic Sans MS" w:hAnsi="Comic Sans MS"/>
                <w:sz w:val="20"/>
                <w:szCs w:val="20"/>
              </w:rPr>
            </w:pPr>
            <w:r w:rsidRPr="001D1CC5">
              <w:rPr>
                <w:rFonts w:ascii="Comic Sans MS" w:hAnsi="Comic Sans MS"/>
                <w:sz w:val="20"/>
                <w:szCs w:val="20"/>
              </w:rPr>
              <w:t xml:space="preserve">LO: </w:t>
            </w:r>
            <w:r w:rsidR="003D2B01" w:rsidRPr="001D1CC5">
              <w:rPr>
                <w:rFonts w:ascii="Comic Sans MS" w:hAnsi="Comic Sans MS"/>
                <w:sz w:val="20"/>
                <w:szCs w:val="20"/>
              </w:rPr>
              <w:t xml:space="preserve">To learn that Jews and Christians believe in God as the Creator and the </w:t>
            </w:r>
            <w:r w:rsidRPr="001D1CC5">
              <w:rPr>
                <w:rFonts w:ascii="Comic Sans MS" w:hAnsi="Comic Sans MS"/>
                <w:sz w:val="20"/>
                <w:szCs w:val="20"/>
              </w:rPr>
              <w:t>world as God’s gift to humanity</w:t>
            </w:r>
          </w:p>
          <w:p w:rsidR="001D1CC5" w:rsidRDefault="001D1CC5" w:rsidP="003D2B01">
            <w:pPr>
              <w:rPr>
                <w:rFonts w:ascii="Comic Sans MS" w:hAnsi="Comic Sans MS"/>
                <w:sz w:val="20"/>
                <w:szCs w:val="20"/>
              </w:rPr>
            </w:pPr>
          </w:p>
          <w:p w:rsidR="001D1CC5" w:rsidRDefault="001D1CC5" w:rsidP="003D2B01">
            <w:pPr>
              <w:rPr>
                <w:rFonts w:ascii="Comic Sans MS" w:hAnsi="Comic Sans MS"/>
                <w:sz w:val="20"/>
                <w:szCs w:val="20"/>
              </w:rPr>
            </w:pPr>
            <w:r>
              <w:rPr>
                <w:rFonts w:ascii="Comic Sans MS" w:hAnsi="Comic Sans MS"/>
                <w:sz w:val="20"/>
                <w:szCs w:val="20"/>
              </w:rPr>
              <w:t>Success Criteria:</w:t>
            </w:r>
          </w:p>
          <w:p w:rsidR="001D1CC5" w:rsidRPr="001D1CC5" w:rsidRDefault="001D1CC5" w:rsidP="001D1CC5">
            <w:pPr>
              <w:rPr>
                <w:rFonts w:ascii="Comic Sans MS" w:hAnsi="Comic Sans MS"/>
                <w:sz w:val="20"/>
              </w:rPr>
            </w:pPr>
            <w:r w:rsidRPr="001D1CC5">
              <w:rPr>
                <w:rFonts w:ascii="Comic Sans MS" w:hAnsi="Comic Sans MS"/>
                <w:sz w:val="20"/>
              </w:rPr>
              <w:t>1. I can retell the Genesis story of creation</w:t>
            </w:r>
          </w:p>
          <w:p w:rsidR="001D1CC5" w:rsidRPr="001D1CC5" w:rsidRDefault="001D1CC5" w:rsidP="001D1CC5">
            <w:pPr>
              <w:rPr>
                <w:rFonts w:ascii="Comic Sans MS" w:hAnsi="Comic Sans MS"/>
                <w:sz w:val="20"/>
                <w:szCs w:val="20"/>
              </w:rPr>
            </w:pPr>
            <w:r w:rsidRPr="001D1CC5">
              <w:rPr>
                <w:rFonts w:ascii="Comic Sans MS" w:hAnsi="Comic Sans MS"/>
                <w:sz w:val="20"/>
              </w:rPr>
              <w:t>2. I can ask questions about God and compare their ideas with others</w:t>
            </w:r>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3D2B01" w:rsidRPr="001D1CC5" w:rsidRDefault="00657A8F" w:rsidP="003D2B01">
            <w:pPr>
              <w:rPr>
                <w:rFonts w:ascii="Comic Sans MS" w:hAnsi="Comic Sans MS"/>
                <w:sz w:val="20"/>
                <w:szCs w:val="20"/>
              </w:rPr>
            </w:pPr>
            <w:r>
              <w:rPr>
                <w:rFonts w:ascii="Comic Sans MS" w:hAnsi="Comic Sans MS"/>
                <w:sz w:val="20"/>
                <w:szCs w:val="20"/>
              </w:rPr>
              <w:t xml:space="preserve">Work through presentation. Read the creation story to the class. </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Ask pupils to work in pairs to brainstorm what they have found out about from reading the creation story about the beliefs of Christians or Jews. This should draw out the idea of God</w:t>
            </w:r>
            <w:r w:rsidR="001D1CC5">
              <w:rPr>
                <w:rFonts w:ascii="Comic Sans MS" w:hAnsi="Comic Sans MS"/>
                <w:sz w:val="20"/>
                <w:szCs w:val="20"/>
              </w:rPr>
              <w:t xml:space="preserve"> as creator as opposed to a non-</w:t>
            </w:r>
            <w:r w:rsidRPr="001D1CC5">
              <w:rPr>
                <w:rFonts w:ascii="Comic Sans MS" w:hAnsi="Comic Sans MS"/>
                <w:sz w:val="20"/>
                <w:szCs w:val="20"/>
              </w:rPr>
              <w:t>religious view and should also draw out the idea of stewardship.</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Discuss together the issue of stewardship – moral responsibility – for the wonder of the natural world and the creatures within it. Discuss also the need</w:t>
            </w:r>
            <w:r w:rsidR="00657A8F">
              <w:rPr>
                <w:rFonts w:ascii="Comic Sans MS" w:hAnsi="Comic Sans MS"/>
                <w:sz w:val="20"/>
                <w:szCs w:val="20"/>
              </w:rPr>
              <w:t xml:space="preserve"> for religious people to thank G</w:t>
            </w:r>
            <w:r w:rsidRPr="001D1CC5">
              <w:rPr>
                <w:rFonts w:ascii="Comic Sans MS" w:hAnsi="Comic Sans MS"/>
                <w:sz w:val="20"/>
                <w:szCs w:val="20"/>
              </w:rPr>
              <w:t>od for the natural world.</w:t>
            </w:r>
          </w:p>
          <w:p w:rsidR="00657A8F" w:rsidRDefault="00657A8F" w:rsidP="003D2B01">
            <w:pPr>
              <w:rPr>
                <w:rFonts w:ascii="Comic Sans MS" w:hAnsi="Comic Sans MS"/>
                <w:sz w:val="20"/>
                <w:szCs w:val="20"/>
              </w:rPr>
            </w:pPr>
          </w:p>
          <w:p w:rsidR="00657A8F" w:rsidRPr="001D1CC5" w:rsidRDefault="00657A8F" w:rsidP="003C0D91">
            <w:pPr>
              <w:rPr>
                <w:rFonts w:ascii="Comic Sans MS" w:hAnsi="Comic Sans MS"/>
                <w:sz w:val="20"/>
                <w:szCs w:val="20"/>
              </w:rPr>
            </w:pPr>
            <w:r>
              <w:rPr>
                <w:rFonts w:ascii="Comic Sans MS" w:hAnsi="Comic Sans MS"/>
                <w:sz w:val="20"/>
                <w:szCs w:val="20"/>
              </w:rPr>
              <w:t>Activity: Children draw</w:t>
            </w:r>
            <w:r w:rsidR="003D2B01" w:rsidRPr="001D1CC5">
              <w:rPr>
                <w:rFonts w:ascii="Comic Sans MS" w:hAnsi="Comic Sans MS"/>
                <w:sz w:val="20"/>
                <w:szCs w:val="20"/>
              </w:rPr>
              <w:t xml:space="preserve"> a visual represe</w:t>
            </w:r>
            <w:r>
              <w:rPr>
                <w:rFonts w:ascii="Comic Sans MS" w:hAnsi="Comic Sans MS"/>
                <w:sz w:val="20"/>
                <w:szCs w:val="20"/>
              </w:rPr>
              <w:t>ntation of each day of creation</w:t>
            </w:r>
            <w:r w:rsidR="00AD74A1">
              <w:rPr>
                <w:rFonts w:ascii="Comic Sans MS" w:hAnsi="Comic Sans MS"/>
                <w:sz w:val="20"/>
                <w:szCs w:val="20"/>
              </w:rPr>
              <w:t xml:space="preserve"> on comic strip template</w:t>
            </w:r>
            <w:r>
              <w:rPr>
                <w:rFonts w:ascii="Comic Sans MS" w:hAnsi="Comic Sans MS"/>
                <w:sz w:val="20"/>
                <w:szCs w:val="20"/>
              </w:rPr>
              <w:t xml:space="preserve">. Children write days and sentences about what happened on each day. Print </w:t>
            </w:r>
            <w:r w:rsidR="003C0D91">
              <w:rPr>
                <w:rFonts w:ascii="Comic Sans MS" w:hAnsi="Comic Sans MS"/>
                <w:sz w:val="20"/>
                <w:szCs w:val="20"/>
              </w:rPr>
              <w:t>creation cards for tables.</w:t>
            </w:r>
          </w:p>
        </w:tc>
        <w:tc>
          <w:tcPr>
            <w:tcW w:w="1555" w:type="dxa"/>
          </w:tcPr>
          <w:p w:rsidR="003D2B01" w:rsidRPr="00657A8F" w:rsidRDefault="00657A8F" w:rsidP="00657A8F">
            <w:pPr>
              <w:rPr>
                <w:rFonts w:ascii="Comic Sans MS" w:hAnsi="Comic Sans MS"/>
                <w:sz w:val="20"/>
                <w:szCs w:val="20"/>
              </w:rPr>
            </w:pPr>
            <w:r>
              <w:rPr>
                <w:rFonts w:ascii="Comic Sans MS" w:hAnsi="Comic Sans MS"/>
                <w:sz w:val="20"/>
                <w:szCs w:val="20"/>
              </w:rPr>
              <w:t>-</w:t>
            </w:r>
            <w:r w:rsidR="00570E7E">
              <w:rPr>
                <w:rFonts w:ascii="Comic Sans MS" w:hAnsi="Comic Sans MS"/>
                <w:sz w:val="20"/>
                <w:szCs w:val="20"/>
              </w:rPr>
              <w:t>Judaism and Christianity presentation</w:t>
            </w:r>
          </w:p>
          <w:p w:rsidR="00657A8F" w:rsidRDefault="00657A8F" w:rsidP="003D2B01">
            <w:pPr>
              <w:rPr>
                <w:rFonts w:ascii="Comic Sans MS" w:hAnsi="Comic Sans MS"/>
                <w:sz w:val="20"/>
                <w:szCs w:val="20"/>
              </w:rPr>
            </w:pPr>
            <w:r>
              <w:rPr>
                <w:rFonts w:ascii="Comic Sans MS" w:hAnsi="Comic Sans MS"/>
                <w:sz w:val="20"/>
                <w:szCs w:val="20"/>
              </w:rPr>
              <w:t xml:space="preserve">-printed </w:t>
            </w:r>
            <w:r w:rsidR="003C0D91">
              <w:rPr>
                <w:rFonts w:ascii="Comic Sans MS" w:hAnsi="Comic Sans MS"/>
                <w:sz w:val="20"/>
                <w:szCs w:val="20"/>
              </w:rPr>
              <w:t>creation cards for tables</w:t>
            </w:r>
          </w:p>
          <w:p w:rsidR="00657A8F" w:rsidRPr="001D1CC5" w:rsidRDefault="00657A8F" w:rsidP="00AD74A1">
            <w:pPr>
              <w:rPr>
                <w:rFonts w:ascii="Comic Sans MS" w:hAnsi="Comic Sans MS"/>
                <w:sz w:val="20"/>
                <w:szCs w:val="20"/>
              </w:rPr>
            </w:pPr>
            <w:r>
              <w:rPr>
                <w:rFonts w:ascii="Comic Sans MS" w:hAnsi="Comic Sans MS"/>
                <w:sz w:val="20"/>
                <w:szCs w:val="20"/>
              </w:rPr>
              <w:t>-</w:t>
            </w:r>
            <w:r w:rsidR="00AD74A1">
              <w:rPr>
                <w:rFonts w:ascii="Comic Sans MS" w:hAnsi="Comic Sans MS"/>
                <w:sz w:val="20"/>
                <w:szCs w:val="20"/>
              </w:rPr>
              <w:t>comic strip template</w:t>
            </w:r>
          </w:p>
        </w:tc>
        <w:tc>
          <w:tcPr>
            <w:tcW w:w="1585" w:type="dxa"/>
          </w:tcPr>
          <w:p w:rsidR="003D2B01" w:rsidRPr="001D1CC5" w:rsidRDefault="003D2B01" w:rsidP="003D2B01">
            <w:pPr>
              <w:rPr>
                <w:rFonts w:ascii="Comic Sans MS" w:hAnsi="Comic Sans MS"/>
                <w:sz w:val="20"/>
                <w:szCs w:val="20"/>
              </w:rPr>
            </w:pPr>
          </w:p>
        </w:tc>
      </w:tr>
      <w:tr w:rsidR="003D2B01" w:rsidRPr="001D1CC5" w:rsidTr="001D1CC5">
        <w:trPr>
          <w:cantSplit/>
          <w:trHeight w:val="1134"/>
        </w:trPr>
        <w:tc>
          <w:tcPr>
            <w:tcW w:w="532" w:type="dxa"/>
            <w:textDirection w:val="btLr"/>
          </w:tcPr>
          <w:p w:rsidR="003D2B01" w:rsidRPr="001D1CC5" w:rsidRDefault="00932D90" w:rsidP="003D2B01">
            <w:pPr>
              <w:ind w:left="113" w:right="113"/>
              <w:jc w:val="center"/>
              <w:rPr>
                <w:rFonts w:ascii="Comic Sans MS" w:hAnsi="Comic Sans MS"/>
                <w:b/>
                <w:sz w:val="20"/>
                <w:szCs w:val="20"/>
              </w:rPr>
            </w:pPr>
            <w:r>
              <w:rPr>
                <w:rFonts w:ascii="Comic Sans MS" w:hAnsi="Comic Sans MS"/>
                <w:b/>
                <w:sz w:val="20"/>
                <w:szCs w:val="20"/>
              </w:rPr>
              <w:lastRenderedPageBreak/>
              <w:t>Session 4</w:t>
            </w:r>
            <w:r w:rsidR="00334B35">
              <w:rPr>
                <w:rFonts w:ascii="Comic Sans MS" w:hAnsi="Comic Sans MS"/>
                <w:b/>
                <w:sz w:val="20"/>
                <w:szCs w:val="20"/>
              </w:rPr>
              <w:t xml:space="preserve"> and 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D2B01" w:rsidRPr="001D1CC5" w:rsidRDefault="001D1CC5" w:rsidP="003D2B01">
            <w:pPr>
              <w:rPr>
                <w:rFonts w:ascii="Comic Sans MS" w:hAnsi="Comic Sans MS"/>
                <w:sz w:val="20"/>
                <w:szCs w:val="20"/>
              </w:rPr>
            </w:pPr>
            <w:r w:rsidRPr="001D1CC5">
              <w:rPr>
                <w:rFonts w:ascii="Comic Sans MS" w:hAnsi="Comic Sans MS"/>
                <w:sz w:val="20"/>
                <w:szCs w:val="20"/>
              </w:rPr>
              <w:t xml:space="preserve">LO: </w:t>
            </w:r>
            <w:r w:rsidR="003D2B01" w:rsidRPr="001D1CC5">
              <w:rPr>
                <w:rFonts w:ascii="Comic Sans MS" w:hAnsi="Comic Sans MS"/>
                <w:sz w:val="20"/>
                <w:szCs w:val="20"/>
              </w:rPr>
              <w:t xml:space="preserve">To know something of the Hindu belief in the cycle of time: creation, preservation and destruction and to find out about some of the symbolism associated with the three gods of the </w:t>
            </w:r>
            <w:proofErr w:type="spellStart"/>
            <w:r w:rsidR="003D2B01" w:rsidRPr="001D1CC5">
              <w:rPr>
                <w:rFonts w:ascii="Comic Sans MS" w:hAnsi="Comic Sans MS"/>
                <w:sz w:val="20"/>
                <w:szCs w:val="20"/>
              </w:rPr>
              <w:t>trimurti</w:t>
            </w:r>
            <w:proofErr w:type="spellEnd"/>
          </w:p>
          <w:p w:rsidR="003D2B01" w:rsidRPr="001D1CC5" w:rsidRDefault="003D2B01" w:rsidP="003D2B01">
            <w:pPr>
              <w:rPr>
                <w:rFonts w:ascii="Comic Sans MS" w:hAnsi="Comic Sans MS"/>
                <w:sz w:val="20"/>
                <w:szCs w:val="20"/>
              </w:rPr>
            </w:pPr>
          </w:p>
          <w:p w:rsidR="003D2B01" w:rsidRDefault="001D1CC5" w:rsidP="003D2B01">
            <w:pPr>
              <w:rPr>
                <w:rFonts w:ascii="Comic Sans MS" w:hAnsi="Comic Sans MS"/>
                <w:sz w:val="20"/>
                <w:szCs w:val="20"/>
              </w:rPr>
            </w:pPr>
            <w:r w:rsidRPr="001D1CC5">
              <w:rPr>
                <w:rFonts w:ascii="Comic Sans MS" w:hAnsi="Comic Sans MS"/>
                <w:sz w:val="20"/>
                <w:szCs w:val="20"/>
              </w:rPr>
              <w:t>LO:</w:t>
            </w:r>
            <w:r>
              <w:rPr>
                <w:rFonts w:ascii="Comic Sans MS" w:hAnsi="Comic Sans MS"/>
                <w:sz w:val="20"/>
                <w:szCs w:val="20"/>
              </w:rPr>
              <w:t xml:space="preserve"> </w:t>
            </w:r>
            <w:r w:rsidRPr="001D1CC5">
              <w:rPr>
                <w:rFonts w:ascii="Comic Sans MS" w:hAnsi="Comic Sans MS"/>
                <w:sz w:val="20"/>
                <w:szCs w:val="20"/>
              </w:rPr>
              <w:t>T</w:t>
            </w:r>
            <w:r w:rsidR="003D2B01" w:rsidRPr="001D1CC5">
              <w:rPr>
                <w:rFonts w:ascii="Comic Sans MS" w:hAnsi="Comic Sans MS"/>
                <w:sz w:val="20"/>
                <w:szCs w:val="20"/>
              </w:rPr>
              <w:t>o understand something of the Hindu belie</w:t>
            </w:r>
            <w:r w:rsidRPr="001D1CC5">
              <w:rPr>
                <w:rFonts w:ascii="Comic Sans MS" w:hAnsi="Comic Sans MS"/>
                <w:sz w:val="20"/>
                <w:szCs w:val="20"/>
              </w:rPr>
              <w:t>f in the cycle of time and life</w:t>
            </w:r>
          </w:p>
          <w:p w:rsidR="001D1CC5" w:rsidRDefault="001D1CC5" w:rsidP="003D2B01">
            <w:pPr>
              <w:rPr>
                <w:rFonts w:ascii="Comic Sans MS" w:hAnsi="Comic Sans MS"/>
                <w:sz w:val="20"/>
                <w:szCs w:val="20"/>
              </w:rPr>
            </w:pPr>
          </w:p>
          <w:p w:rsidR="001D1CC5" w:rsidRPr="001D1CC5" w:rsidRDefault="001D1CC5" w:rsidP="003D2B01">
            <w:pPr>
              <w:rPr>
                <w:rFonts w:ascii="Comic Sans MS" w:hAnsi="Comic Sans MS"/>
                <w:sz w:val="20"/>
                <w:szCs w:val="20"/>
              </w:rPr>
            </w:pPr>
            <w:r w:rsidRPr="001D1CC5">
              <w:rPr>
                <w:rFonts w:ascii="Comic Sans MS" w:hAnsi="Comic Sans MS"/>
                <w:sz w:val="20"/>
                <w:szCs w:val="20"/>
              </w:rPr>
              <w:t>Success Criteria:</w:t>
            </w:r>
          </w:p>
          <w:p w:rsidR="001D1CC5" w:rsidRPr="001D1CC5" w:rsidRDefault="001D1CC5" w:rsidP="001D1CC5">
            <w:pPr>
              <w:rPr>
                <w:rFonts w:ascii="Comic Sans MS" w:hAnsi="Comic Sans MS"/>
                <w:sz w:val="20"/>
              </w:rPr>
            </w:pPr>
            <w:r w:rsidRPr="001D1CC5">
              <w:rPr>
                <w:rFonts w:ascii="Comic Sans MS" w:hAnsi="Comic Sans MS"/>
                <w:sz w:val="20"/>
              </w:rPr>
              <w:t xml:space="preserve">1. I can show some knowledge of the </w:t>
            </w:r>
            <w:proofErr w:type="spellStart"/>
            <w:r w:rsidRPr="001D1CC5">
              <w:rPr>
                <w:rFonts w:ascii="Comic Sans MS" w:hAnsi="Comic Sans MS"/>
                <w:sz w:val="20"/>
              </w:rPr>
              <w:t>trimurti</w:t>
            </w:r>
            <w:proofErr w:type="spellEnd"/>
            <w:r w:rsidRPr="001D1CC5">
              <w:rPr>
                <w:rFonts w:ascii="Comic Sans MS" w:hAnsi="Comic Sans MS"/>
                <w:sz w:val="20"/>
              </w:rPr>
              <w:t xml:space="preserve"> and the symbols each god is seen with</w:t>
            </w:r>
          </w:p>
          <w:p w:rsidR="001D1CC5" w:rsidRPr="001D1CC5" w:rsidRDefault="001D1CC5" w:rsidP="001D1CC5">
            <w:pPr>
              <w:rPr>
                <w:rFonts w:ascii="Comic Sans MS" w:hAnsi="Comic Sans MS"/>
                <w:sz w:val="20"/>
              </w:rPr>
            </w:pPr>
            <w:r w:rsidRPr="001D1CC5">
              <w:rPr>
                <w:rFonts w:ascii="Comic Sans MS" w:hAnsi="Comic Sans MS"/>
                <w:sz w:val="20"/>
              </w:rPr>
              <w:t>2. I can engage in discussion and put forward their own views and ideas</w:t>
            </w:r>
          </w:p>
          <w:p w:rsidR="001D1CC5" w:rsidRPr="001D1CC5" w:rsidRDefault="001D1CC5" w:rsidP="003D2B01">
            <w:pPr>
              <w:rPr>
                <w:rFonts w:ascii="Comic Sans MS" w:hAnsi="Comic Sans MS"/>
                <w:b/>
                <w:sz w:val="20"/>
                <w:szCs w:val="20"/>
              </w:rPr>
            </w:pPr>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1347D6" w:rsidRDefault="001347D6" w:rsidP="003D2B01">
            <w:pPr>
              <w:rPr>
                <w:rFonts w:ascii="Comic Sans MS" w:hAnsi="Comic Sans MS"/>
                <w:sz w:val="20"/>
                <w:szCs w:val="20"/>
              </w:rPr>
            </w:pPr>
            <w:r>
              <w:rPr>
                <w:rFonts w:ascii="Comic Sans MS" w:hAnsi="Comic Sans MS"/>
                <w:sz w:val="20"/>
                <w:szCs w:val="20"/>
              </w:rPr>
              <w:t>Watch Hindu Creation video.</w:t>
            </w:r>
          </w:p>
          <w:p w:rsidR="001347D6" w:rsidRDefault="001347D6"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 xml:space="preserve">Explore the three main gods of Hinduism – the </w:t>
            </w:r>
            <w:proofErr w:type="spellStart"/>
            <w:r w:rsidRPr="001D1CC5">
              <w:rPr>
                <w:rFonts w:ascii="Comic Sans MS" w:hAnsi="Comic Sans MS"/>
                <w:sz w:val="20"/>
                <w:szCs w:val="20"/>
              </w:rPr>
              <w:t>trimurti</w:t>
            </w:r>
            <w:proofErr w:type="spellEnd"/>
            <w:r w:rsidRPr="001D1CC5">
              <w:rPr>
                <w:rFonts w:ascii="Comic Sans MS" w:hAnsi="Comic Sans MS"/>
                <w:sz w:val="20"/>
                <w:szCs w:val="20"/>
              </w:rPr>
              <w:t xml:space="preserve"> of Brahma, Vishnu and Shiva.</w:t>
            </w:r>
          </w:p>
          <w:p w:rsidR="003D2B01" w:rsidRPr="001D1CC5" w:rsidRDefault="003D2B01" w:rsidP="003D2B01">
            <w:pPr>
              <w:rPr>
                <w:rFonts w:ascii="Comic Sans MS" w:hAnsi="Comic Sans MS"/>
                <w:i/>
                <w:sz w:val="20"/>
                <w:szCs w:val="20"/>
              </w:rPr>
            </w:pPr>
            <w:r w:rsidRPr="001D1CC5">
              <w:rPr>
                <w:rFonts w:ascii="Comic Sans MS" w:hAnsi="Comic Sans MS"/>
                <w:sz w:val="20"/>
                <w:szCs w:val="20"/>
              </w:rPr>
              <w:t>For each one, look at a key story and images. Explore the nature of the god and the symbols the god is seen with in images</w:t>
            </w:r>
            <w:r w:rsidRPr="001D1CC5">
              <w:rPr>
                <w:rFonts w:ascii="Comic Sans MS" w:hAnsi="Comic Sans MS"/>
                <w:i/>
                <w:sz w:val="20"/>
                <w:szCs w:val="20"/>
              </w:rPr>
              <w:t xml:space="preserve">. </w:t>
            </w:r>
          </w:p>
          <w:p w:rsidR="003D2B01" w:rsidRDefault="003D2B01" w:rsidP="003D2B01">
            <w:pPr>
              <w:rPr>
                <w:rFonts w:ascii="Comic Sans MS" w:hAnsi="Comic Sans MS"/>
                <w:sz w:val="20"/>
                <w:szCs w:val="20"/>
              </w:rPr>
            </w:pPr>
          </w:p>
          <w:p w:rsidR="003D2B01" w:rsidRPr="001D1CC5" w:rsidRDefault="006A148E" w:rsidP="003D2B01">
            <w:pPr>
              <w:rPr>
                <w:rFonts w:ascii="Comic Sans MS" w:hAnsi="Comic Sans MS"/>
                <w:sz w:val="20"/>
                <w:szCs w:val="20"/>
              </w:rPr>
            </w:pPr>
            <w:r>
              <w:rPr>
                <w:rFonts w:ascii="Comic Sans MS" w:hAnsi="Comic Sans MS"/>
                <w:sz w:val="20"/>
                <w:szCs w:val="20"/>
              </w:rPr>
              <w:t xml:space="preserve">Activity: </w:t>
            </w:r>
            <w:r w:rsidR="003D2B01" w:rsidRPr="001D1CC5">
              <w:rPr>
                <w:rFonts w:ascii="Comic Sans MS" w:hAnsi="Comic Sans MS"/>
                <w:sz w:val="20"/>
                <w:szCs w:val="20"/>
              </w:rPr>
              <w:t>Following a class discussion, ask the pupils to do the following task which may take more than the one session:</w:t>
            </w:r>
          </w:p>
          <w:p w:rsidR="003D2B01" w:rsidRDefault="003D2B01" w:rsidP="003D2B01">
            <w:pPr>
              <w:numPr>
                <w:ilvl w:val="0"/>
                <w:numId w:val="7"/>
              </w:numPr>
              <w:rPr>
                <w:rFonts w:ascii="Comic Sans MS" w:hAnsi="Comic Sans MS"/>
                <w:sz w:val="20"/>
                <w:szCs w:val="20"/>
              </w:rPr>
            </w:pPr>
            <w:r w:rsidRPr="001D1CC5">
              <w:rPr>
                <w:rFonts w:ascii="Comic Sans MS" w:hAnsi="Comic Sans MS"/>
                <w:sz w:val="20"/>
                <w:szCs w:val="20"/>
              </w:rPr>
              <w:t>Ask pupils to create their own god of creation, or destruction or preservation and to label with the different symbols they choose to show what each symbol signifies.</w:t>
            </w:r>
          </w:p>
          <w:p w:rsidR="004F1372" w:rsidRDefault="004F1372" w:rsidP="004F1372">
            <w:pPr>
              <w:ind w:left="720"/>
              <w:rPr>
                <w:rFonts w:ascii="Comic Sans MS" w:hAnsi="Comic Sans MS"/>
                <w:sz w:val="20"/>
                <w:szCs w:val="20"/>
              </w:rPr>
            </w:pPr>
          </w:p>
          <w:p w:rsidR="004F1372" w:rsidRDefault="004F1372" w:rsidP="004F1372">
            <w:pPr>
              <w:rPr>
                <w:rFonts w:ascii="Comic Sans MS" w:hAnsi="Comic Sans MS"/>
                <w:sz w:val="20"/>
                <w:szCs w:val="20"/>
              </w:rPr>
            </w:pPr>
            <w:r>
              <w:rPr>
                <w:rFonts w:ascii="Comic Sans MS" w:hAnsi="Comic Sans MS"/>
                <w:sz w:val="20"/>
                <w:szCs w:val="20"/>
              </w:rPr>
              <w:t xml:space="preserve">Provide children with different images of gods and symbols so that they can magpie ideas. </w:t>
            </w:r>
          </w:p>
          <w:p w:rsidR="001510E4" w:rsidRDefault="001510E4" w:rsidP="004F1372">
            <w:pPr>
              <w:rPr>
                <w:rFonts w:ascii="Comic Sans MS" w:hAnsi="Comic Sans MS"/>
                <w:sz w:val="20"/>
                <w:szCs w:val="20"/>
              </w:rPr>
            </w:pPr>
          </w:p>
          <w:p w:rsidR="001510E4" w:rsidRPr="001D1CC5" w:rsidRDefault="001510E4" w:rsidP="004F1372">
            <w:pPr>
              <w:rPr>
                <w:rFonts w:ascii="Comic Sans MS" w:hAnsi="Comic Sans MS"/>
                <w:sz w:val="20"/>
                <w:szCs w:val="20"/>
              </w:rPr>
            </w:pPr>
            <w:r>
              <w:rPr>
                <w:rFonts w:ascii="Comic Sans MS" w:hAnsi="Comic Sans MS"/>
                <w:sz w:val="20"/>
                <w:szCs w:val="20"/>
              </w:rPr>
              <w:t xml:space="preserve">There is a lot of information on the notebook about the three main gods and their symbols. Do what you can over two lessons. </w:t>
            </w:r>
          </w:p>
        </w:tc>
        <w:tc>
          <w:tcPr>
            <w:tcW w:w="1555" w:type="dxa"/>
          </w:tcPr>
          <w:p w:rsidR="003D2B01" w:rsidRDefault="004F1372" w:rsidP="003D2B01">
            <w:pPr>
              <w:rPr>
                <w:rFonts w:ascii="Comic Sans MS" w:hAnsi="Comic Sans MS"/>
                <w:sz w:val="20"/>
                <w:szCs w:val="20"/>
              </w:rPr>
            </w:pPr>
            <w:r>
              <w:rPr>
                <w:rFonts w:ascii="Comic Sans MS" w:hAnsi="Comic Sans MS"/>
                <w:sz w:val="20"/>
                <w:szCs w:val="20"/>
              </w:rPr>
              <w:t>-session 4</w:t>
            </w:r>
            <w:r w:rsidR="009919A5">
              <w:rPr>
                <w:rFonts w:ascii="Comic Sans MS" w:hAnsi="Comic Sans MS"/>
                <w:sz w:val="20"/>
                <w:szCs w:val="20"/>
              </w:rPr>
              <w:t xml:space="preserve"> a</w:t>
            </w:r>
            <w:r>
              <w:rPr>
                <w:rFonts w:ascii="Comic Sans MS" w:hAnsi="Comic Sans MS"/>
                <w:sz w:val="20"/>
                <w:szCs w:val="20"/>
              </w:rPr>
              <w:t>nd 5</w:t>
            </w:r>
            <w:r w:rsidR="009919A5">
              <w:rPr>
                <w:rFonts w:ascii="Comic Sans MS" w:hAnsi="Comic Sans MS"/>
                <w:sz w:val="20"/>
                <w:szCs w:val="20"/>
              </w:rPr>
              <w:t xml:space="preserve"> notebook</w:t>
            </w:r>
          </w:p>
          <w:p w:rsidR="004F1372" w:rsidRDefault="004F1372" w:rsidP="003D2B01">
            <w:pPr>
              <w:rPr>
                <w:rFonts w:ascii="Comic Sans MS" w:hAnsi="Comic Sans MS"/>
                <w:sz w:val="20"/>
                <w:szCs w:val="20"/>
              </w:rPr>
            </w:pPr>
            <w:r>
              <w:rPr>
                <w:rFonts w:ascii="Comic Sans MS" w:hAnsi="Comic Sans MS"/>
                <w:sz w:val="20"/>
                <w:szCs w:val="20"/>
              </w:rPr>
              <w:t>-images of gods and symbols for tables</w:t>
            </w:r>
          </w:p>
          <w:p w:rsidR="009919A5" w:rsidRPr="001D1CC5" w:rsidRDefault="009919A5" w:rsidP="003D2B01">
            <w:pPr>
              <w:rPr>
                <w:rFonts w:ascii="Comic Sans MS" w:hAnsi="Comic Sans MS"/>
                <w:sz w:val="20"/>
                <w:szCs w:val="20"/>
              </w:rPr>
            </w:pPr>
          </w:p>
        </w:tc>
        <w:tc>
          <w:tcPr>
            <w:tcW w:w="1585" w:type="dxa"/>
          </w:tcPr>
          <w:p w:rsidR="003D2B01" w:rsidRPr="001D1CC5" w:rsidRDefault="003D2B01" w:rsidP="003D2B01">
            <w:pPr>
              <w:rPr>
                <w:rFonts w:ascii="Comic Sans MS" w:hAnsi="Comic Sans MS"/>
                <w:sz w:val="20"/>
                <w:szCs w:val="20"/>
              </w:rPr>
            </w:pPr>
          </w:p>
        </w:tc>
      </w:tr>
      <w:tr w:rsidR="003D2B01" w:rsidRPr="001D1CC5" w:rsidTr="001D1CC5">
        <w:trPr>
          <w:cantSplit/>
          <w:trHeight w:val="1134"/>
        </w:trPr>
        <w:tc>
          <w:tcPr>
            <w:tcW w:w="532" w:type="dxa"/>
            <w:textDirection w:val="btLr"/>
          </w:tcPr>
          <w:p w:rsidR="003D2B01" w:rsidRPr="001D1CC5" w:rsidRDefault="00334B35" w:rsidP="003D2B01">
            <w:pPr>
              <w:ind w:left="113" w:right="113"/>
              <w:jc w:val="center"/>
              <w:rPr>
                <w:rFonts w:ascii="Comic Sans MS" w:hAnsi="Comic Sans MS"/>
                <w:b/>
                <w:sz w:val="20"/>
                <w:szCs w:val="20"/>
              </w:rPr>
            </w:pPr>
            <w:r>
              <w:rPr>
                <w:rFonts w:ascii="Comic Sans MS" w:hAnsi="Comic Sans MS"/>
                <w:b/>
                <w:sz w:val="20"/>
                <w:szCs w:val="20"/>
              </w:rPr>
              <w:lastRenderedPageBreak/>
              <w:t>Session 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D2B01" w:rsidRPr="001D1CC5" w:rsidRDefault="001D1CC5" w:rsidP="003D2B01">
            <w:pPr>
              <w:rPr>
                <w:rFonts w:ascii="Comic Sans MS" w:hAnsi="Comic Sans MS"/>
                <w:sz w:val="20"/>
                <w:szCs w:val="20"/>
              </w:rPr>
            </w:pPr>
            <w:r w:rsidRPr="001D1CC5">
              <w:rPr>
                <w:rFonts w:ascii="Comic Sans MS" w:hAnsi="Comic Sans MS"/>
                <w:sz w:val="20"/>
                <w:szCs w:val="20"/>
              </w:rPr>
              <w:t>LO: To k</w:t>
            </w:r>
            <w:r w:rsidR="003D2B01" w:rsidRPr="001D1CC5">
              <w:rPr>
                <w:rFonts w:ascii="Comic Sans MS" w:hAnsi="Comic Sans MS"/>
                <w:sz w:val="20"/>
                <w:szCs w:val="20"/>
              </w:rPr>
              <w:t>now that belief can create a sense o</w:t>
            </w:r>
            <w:r w:rsidRPr="001D1CC5">
              <w:rPr>
                <w:rFonts w:ascii="Comic Sans MS" w:hAnsi="Comic Sans MS"/>
                <w:sz w:val="20"/>
                <w:szCs w:val="20"/>
              </w:rPr>
              <w:t>f responsibility and a response</w:t>
            </w:r>
          </w:p>
          <w:p w:rsidR="001D1CC5" w:rsidRPr="001D1CC5" w:rsidRDefault="001D1CC5" w:rsidP="003D2B01">
            <w:pPr>
              <w:rPr>
                <w:rFonts w:ascii="Comic Sans MS" w:hAnsi="Comic Sans MS"/>
                <w:sz w:val="20"/>
                <w:szCs w:val="20"/>
              </w:rPr>
            </w:pPr>
          </w:p>
          <w:p w:rsidR="003D2B01" w:rsidRDefault="001D1CC5" w:rsidP="003D2B01">
            <w:pPr>
              <w:rPr>
                <w:rFonts w:ascii="Comic Sans MS" w:hAnsi="Comic Sans MS"/>
                <w:sz w:val="20"/>
                <w:szCs w:val="20"/>
              </w:rPr>
            </w:pPr>
            <w:r w:rsidRPr="001D1CC5">
              <w:rPr>
                <w:rFonts w:ascii="Comic Sans MS" w:hAnsi="Comic Sans MS"/>
                <w:sz w:val="20"/>
                <w:szCs w:val="20"/>
              </w:rPr>
              <w:t>LO: To k</w:t>
            </w:r>
            <w:r w:rsidR="003D2B01" w:rsidRPr="001D1CC5">
              <w:rPr>
                <w:rFonts w:ascii="Comic Sans MS" w:hAnsi="Comic Sans MS"/>
                <w:sz w:val="20"/>
                <w:szCs w:val="20"/>
              </w:rPr>
              <w:t>now that thankfulness and a sense of wonder can also create a sense of duty to protect or</w:t>
            </w:r>
            <w:r w:rsidRPr="001D1CC5">
              <w:rPr>
                <w:rFonts w:ascii="Comic Sans MS" w:hAnsi="Comic Sans MS"/>
                <w:sz w:val="20"/>
                <w:szCs w:val="20"/>
              </w:rPr>
              <w:t xml:space="preserve"> take care of the natural world</w:t>
            </w:r>
          </w:p>
          <w:p w:rsidR="001D1CC5" w:rsidRDefault="001D1CC5" w:rsidP="003D2B01">
            <w:pPr>
              <w:rPr>
                <w:rFonts w:ascii="Comic Sans MS" w:hAnsi="Comic Sans MS"/>
                <w:sz w:val="20"/>
                <w:szCs w:val="20"/>
              </w:rPr>
            </w:pPr>
          </w:p>
          <w:p w:rsidR="001D1CC5" w:rsidRPr="001F39CA" w:rsidRDefault="001D1CC5" w:rsidP="003D2B01">
            <w:pPr>
              <w:rPr>
                <w:rFonts w:ascii="Comic Sans MS" w:hAnsi="Comic Sans MS"/>
                <w:sz w:val="20"/>
                <w:szCs w:val="20"/>
              </w:rPr>
            </w:pPr>
            <w:r w:rsidRPr="001F39CA">
              <w:rPr>
                <w:rFonts w:ascii="Comic Sans MS" w:hAnsi="Comic Sans MS"/>
                <w:sz w:val="20"/>
                <w:szCs w:val="20"/>
              </w:rPr>
              <w:t>Success Criteria:</w:t>
            </w:r>
          </w:p>
          <w:p w:rsidR="001D1CC5" w:rsidRPr="001F39CA" w:rsidRDefault="001D1CC5" w:rsidP="001D1CC5">
            <w:pPr>
              <w:rPr>
                <w:rFonts w:ascii="Comic Sans MS" w:hAnsi="Comic Sans MS"/>
                <w:sz w:val="18"/>
              </w:rPr>
            </w:pPr>
            <w:r w:rsidRPr="001F39CA">
              <w:rPr>
                <w:rFonts w:ascii="Comic Sans MS" w:hAnsi="Comic Sans MS"/>
                <w:sz w:val="20"/>
              </w:rPr>
              <w:t>1. I can make links between the beauty of creation and the need to look after it for future survival</w:t>
            </w:r>
          </w:p>
          <w:p w:rsidR="001D1CC5" w:rsidRPr="001D1CC5" w:rsidRDefault="001D1CC5" w:rsidP="001D1CC5">
            <w:pPr>
              <w:rPr>
                <w:rFonts w:ascii="Comic Sans MS" w:hAnsi="Comic Sans MS"/>
                <w:b/>
                <w:sz w:val="20"/>
                <w:szCs w:val="20"/>
              </w:rPr>
            </w:pPr>
            <w:r w:rsidRPr="001F39CA">
              <w:rPr>
                <w:rFonts w:ascii="Comic Sans MS" w:hAnsi="Comic Sans MS"/>
                <w:sz w:val="20"/>
              </w:rPr>
              <w:t>2. I can identify that religious beliefs have a significant impact on believers’ lives</w:t>
            </w:r>
          </w:p>
        </w:tc>
        <w:tc>
          <w:tcPr>
            <w:tcW w:w="7836" w:type="dxa"/>
            <w:tcBorders>
              <w:top w:val="single" w:sz="4" w:space="0" w:color="auto"/>
              <w:left w:val="single" w:sz="4" w:space="0" w:color="auto"/>
              <w:bottom w:val="single" w:sz="4" w:space="0" w:color="auto"/>
              <w:right w:val="single" w:sz="4" w:space="0" w:color="auto"/>
            </w:tcBorders>
            <w:shd w:val="clear" w:color="auto" w:fill="auto"/>
          </w:tcPr>
          <w:p w:rsidR="003D2B01" w:rsidRPr="001D1CC5" w:rsidRDefault="005B2C82" w:rsidP="003D2B01">
            <w:pPr>
              <w:rPr>
                <w:rFonts w:ascii="Comic Sans MS" w:hAnsi="Comic Sans MS"/>
                <w:sz w:val="20"/>
                <w:szCs w:val="20"/>
              </w:rPr>
            </w:pPr>
            <w:r>
              <w:rPr>
                <w:rFonts w:ascii="Comic Sans MS" w:hAnsi="Comic Sans MS"/>
                <w:sz w:val="20"/>
                <w:szCs w:val="20"/>
              </w:rPr>
              <w:t>Read a non-</w:t>
            </w:r>
            <w:r w:rsidR="003D2B01" w:rsidRPr="001D1CC5">
              <w:rPr>
                <w:rFonts w:ascii="Comic Sans MS" w:hAnsi="Comic Sans MS"/>
                <w:sz w:val="20"/>
                <w:szCs w:val="20"/>
              </w:rPr>
              <w:t>religious story such as ‘Dinosaur’s and All That Rubbish by Michael Foreman.</w:t>
            </w:r>
            <w:r>
              <w:rPr>
                <w:rFonts w:ascii="Comic Sans MS" w:hAnsi="Comic Sans MS"/>
                <w:sz w:val="20"/>
                <w:szCs w:val="20"/>
              </w:rPr>
              <w:t xml:space="preserve"> Watch on You tube link attached to notebook. </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Ask the children to consider the different stories and beliefs they have learned about and the importance of belief affecting action.</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Look at some of the Islamic Hadith about God, the creation of the natural world and our responsibility to care for it. Sikhs too believe in God the Creator and this leads to their respect for the environment and need to take responsibility for it also. The Psalms from the Bible also expresses these beliefs very beautifully.</w:t>
            </w:r>
          </w:p>
          <w:p w:rsidR="003D2B01" w:rsidRPr="001D1CC5" w:rsidRDefault="003D2B01" w:rsidP="003D2B01">
            <w:pPr>
              <w:rPr>
                <w:rFonts w:ascii="Comic Sans MS" w:hAnsi="Comic Sans MS"/>
                <w:sz w:val="20"/>
                <w:szCs w:val="20"/>
              </w:rPr>
            </w:pPr>
          </w:p>
          <w:p w:rsidR="003D2B01" w:rsidRPr="001D1CC5" w:rsidRDefault="003D2B01" w:rsidP="003D2B01">
            <w:pPr>
              <w:rPr>
                <w:rFonts w:ascii="Comic Sans MS" w:hAnsi="Comic Sans MS"/>
                <w:sz w:val="20"/>
                <w:szCs w:val="20"/>
              </w:rPr>
            </w:pPr>
            <w:r w:rsidRPr="001D1CC5">
              <w:rPr>
                <w:rFonts w:ascii="Comic Sans MS" w:hAnsi="Comic Sans MS"/>
                <w:sz w:val="20"/>
                <w:szCs w:val="20"/>
              </w:rPr>
              <w:t xml:space="preserve">Discuss/do some of the following: </w:t>
            </w:r>
          </w:p>
          <w:p w:rsidR="003D2B01" w:rsidRPr="001D1CC5" w:rsidRDefault="003D2B01" w:rsidP="003D2B01">
            <w:pPr>
              <w:rPr>
                <w:rFonts w:ascii="Comic Sans MS" w:hAnsi="Comic Sans MS"/>
                <w:sz w:val="20"/>
                <w:szCs w:val="20"/>
              </w:rPr>
            </w:pPr>
            <w:r w:rsidRPr="001D1CC5">
              <w:rPr>
                <w:rFonts w:ascii="Comic Sans MS" w:hAnsi="Comic Sans MS"/>
                <w:sz w:val="20"/>
                <w:szCs w:val="20"/>
              </w:rPr>
              <w:t>What will happen to the world if we do not care for it?</w:t>
            </w:r>
          </w:p>
          <w:p w:rsidR="003D2B01" w:rsidRPr="001D1CC5" w:rsidRDefault="003D2B01" w:rsidP="003D2B01">
            <w:pPr>
              <w:rPr>
                <w:rFonts w:ascii="Comic Sans MS" w:hAnsi="Comic Sans MS"/>
                <w:sz w:val="20"/>
                <w:szCs w:val="20"/>
              </w:rPr>
            </w:pPr>
            <w:r w:rsidRPr="001D1CC5">
              <w:rPr>
                <w:rFonts w:ascii="Comic Sans MS" w:hAnsi="Comic Sans MS"/>
                <w:sz w:val="20"/>
                <w:szCs w:val="20"/>
              </w:rPr>
              <w:t>What would they do if they could create the world – how would it look? What would they change about the natural world and the people within it? Who would take care of the world?</w:t>
            </w:r>
          </w:p>
          <w:p w:rsidR="006A148E" w:rsidRDefault="006A148E" w:rsidP="003D2B01">
            <w:pPr>
              <w:rPr>
                <w:rFonts w:ascii="Comic Sans MS" w:hAnsi="Comic Sans MS"/>
                <w:sz w:val="20"/>
                <w:szCs w:val="20"/>
              </w:rPr>
            </w:pPr>
          </w:p>
          <w:p w:rsidR="003D2B01" w:rsidRDefault="006A148E" w:rsidP="00075B39">
            <w:pPr>
              <w:rPr>
                <w:rFonts w:ascii="Comic Sans MS" w:hAnsi="Comic Sans MS"/>
                <w:sz w:val="20"/>
                <w:szCs w:val="20"/>
              </w:rPr>
            </w:pPr>
            <w:r>
              <w:rPr>
                <w:rFonts w:ascii="Comic Sans MS" w:hAnsi="Comic Sans MS"/>
                <w:sz w:val="20"/>
                <w:szCs w:val="20"/>
              </w:rPr>
              <w:t xml:space="preserve">Activity: </w:t>
            </w:r>
            <w:r w:rsidR="005B2C82">
              <w:rPr>
                <w:rFonts w:ascii="Comic Sans MS" w:hAnsi="Comic Sans MS"/>
                <w:sz w:val="20"/>
                <w:szCs w:val="20"/>
              </w:rPr>
              <w:t>If they could create a</w:t>
            </w:r>
            <w:r w:rsidR="003D2B01" w:rsidRPr="001D1CC5">
              <w:rPr>
                <w:rFonts w:ascii="Comic Sans MS" w:hAnsi="Comic Sans MS"/>
                <w:sz w:val="20"/>
                <w:szCs w:val="20"/>
              </w:rPr>
              <w:t xml:space="preserve"> new animal – what would it look like? (</w:t>
            </w:r>
            <w:r w:rsidR="00075B39">
              <w:rPr>
                <w:rFonts w:ascii="Comic Sans MS" w:hAnsi="Comic Sans MS"/>
                <w:sz w:val="20"/>
                <w:szCs w:val="20"/>
              </w:rPr>
              <w:t xml:space="preserve">Read </w:t>
            </w:r>
            <w:r w:rsidR="003D2B01" w:rsidRPr="001D1CC5">
              <w:rPr>
                <w:rFonts w:ascii="Comic Sans MS" w:hAnsi="Comic Sans MS"/>
                <w:sz w:val="20"/>
                <w:szCs w:val="20"/>
              </w:rPr>
              <w:t xml:space="preserve">How the Whale Became </w:t>
            </w:r>
            <w:r w:rsidR="00075B39">
              <w:rPr>
                <w:rFonts w:ascii="Comic Sans MS" w:hAnsi="Comic Sans MS"/>
                <w:sz w:val="20"/>
                <w:szCs w:val="20"/>
              </w:rPr>
              <w:t>and other Stories by Ted Hughes) (I have the book)</w:t>
            </w:r>
          </w:p>
          <w:p w:rsidR="005E15FE" w:rsidRDefault="00FB3A33" w:rsidP="005E15FE">
            <w:pPr>
              <w:autoSpaceDE w:val="0"/>
              <w:autoSpaceDN w:val="0"/>
              <w:adjustRightInd w:val="0"/>
              <w:spacing w:after="20"/>
              <w:rPr>
                <w:rFonts w:ascii="Comic Sans MS" w:hAnsi="Comic Sans MS" w:cs="Comic Sans MS"/>
                <w:color w:val="000000"/>
                <w:sz w:val="20"/>
                <w:szCs w:val="20"/>
              </w:rPr>
            </w:pPr>
            <w:r>
              <w:rPr>
                <w:rFonts w:ascii="Comic Sans MS" w:hAnsi="Comic Sans MS" w:cs="Comic Sans MS"/>
                <w:color w:val="000000"/>
                <w:sz w:val="20"/>
                <w:szCs w:val="20"/>
              </w:rPr>
              <w:t>Into books, children draw and label their new animal.</w:t>
            </w:r>
            <w:r w:rsidR="005E15FE">
              <w:rPr>
                <w:rFonts w:ascii="Comic Sans MS" w:hAnsi="Comic Sans MS" w:cs="Comic Sans MS"/>
                <w:color w:val="000000"/>
                <w:sz w:val="20"/>
                <w:szCs w:val="20"/>
              </w:rPr>
              <w:t xml:space="preserve"> Children could combine the features of different animals. </w:t>
            </w:r>
          </w:p>
          <w:p w:rsidR="00FB3A33" w:rsidRDefault="00FB3A33" w:rsidP="00FB3A33">
            <w:pPr>
              <w:autoSpaceDE w:val="0"/>
              <w:autoSpaceDN w:val="0"/>
              <w:adjustRightInd w:val="0"/>
              <w:spacing w:after="20"/>
              <w:rPr>
                <w:rFonts w:ascii="Comic Sans MS" w:hAnsi="Comic Sans MS" w:cs="Comic Sans MS"/>
                <w:color w:val="000000"/>
                <w:sz w:val="20"/>
                <w:szCs w:val="20"/>
              </w:rPr>
            </w:pPr>
          </w:p>
          <w:p w:rsidR="00FB3A33" w:rsidRPr="001D1CC5" w:rsidRDefault="00FB3A33" w:rsidP="00075B39">
            <w:pPr>
              <w:rPr>
                <w:rFonts w:ascii="Comic Sans MS" w:hAnsi="Comic Sans MS"/>
                <w:sz w:val="20"/>
                <w:szCs w:val="20"/>
              </w:rPr>
            </w:pPr>
          </w:p>
        </w:tc>
        <w:tc>
          <w:tcPr>
            <w:tcW w:w="1555" w:type="dxa"/>
          </w:tcPr>
          <w:p w:rsidR="003D2B01" w:rsidRPr="001D1CC5" w:rsidRDefault="00A13955" w:rsidP="003D2B01">
            <w:pPr>
              <w:rPr>
                <w:rFonts w:ascii="Comic Sans MS" w:hAnsi="Comic Sans MS"/>
                <w:sz w:val="20"/>
                <w:szCs w:val="20"/>
              </w:rPr>
            </w:pPr>
            <w:r>
              <w:rPr>
                <w:rFonts w:ascii="Comic Sans MS" w:hAnsi="Comic Sans MS"/>
                <w:sz w:val="20"/>
                <w:szCs w:val="20"/>
              </w:rPr>
              <w:t>-session 6 notebook</w:t>
            </w:r>
          </w:p>
        </w:tc>
        <w:tc>
          <w:tcPr>
            <w:tcW w:w="1585" w:type="dxa"/>
          </w:tcPr>
          <w:p w:rsidR="003D2B01" w:rsidRPr="001D1CC5" w:rsidRDefault="003D2B01" w:rsidP="003D2B01">
            <w:pPr>
              <w:rPr>
                <w:rFonts w:ascii="Comic Sans MS" w:hAnsi="Comic Sans MS"/>
                <w:sz w:val="20"/>
                <w:szCs w:val="20"/>
              </w:rPr>
            </w:pPr>
          </w:p>
        </w:tc>
      </w:tr>
    </w:tbl>
    <w:p w:rsidR="00523FB3" w:rsidRPr="001D1CC5" w:rsidRDefault="00523FB3" w:rsidP="00164F65">
      <w:pPr>
        <w:jc w:val="center"/>
        <w:rPr>
          <w:rFonts w:ascii="Comic Sans MS" w:hAnsi="Comic Sans MS"/>
          <w:sz w:val="20"/>
          <w:szCs w:val="20"/>
        </w:rPr>
      </w:pPr>
    </w:p>
    <w:sectPr w:rsidR="00523FB3" w:rsidRPr="001D1CC5" w:rsidSect="006A0F8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11" w:rsidRDefault="009A3C11" w:rsidP="006A0F8E">
      <w:pPr>
        <w:spacing w:after="0" w:line="240" w:lineRule="auto"/>
      </w:pPr>
      <w:r>
        <w:separator/>
      </w:r>
    </w:p>
  </w:endnote>
  <w:endnote w:type="continuationSeparator" w:id="0">
    <w:p w:rsidR="009A3C11" w:rsidRDefault="009A3C11" w:rsidP="006A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11" w:rsidRDefault="009A3C11" w:rsidP="006A0F8E">
      <w:pPr>
        <w:spacing w:after="0" w:line="240" w:lineRule="auto"/>
      </w:pPr>
      <w:r>
        <w:separator/>
      </w:r>
    </w:p>
  </w:footnote>
  <w:footnote w:type="continuationSeparator" w:id="0">
    <w:p w:rsidR="009A3C11" w:rsidRDefault="009A3C11" w:rsidP="006A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8E" w:rsidRDefault="006A0F8E">
    <w:pPr>
      <w:pStyle w:val="Header"/>
    </w:pPr>
    <w:r w:rsidRPr="006A0F8E">
      <w:rPr>
        <w:rFonts w:ascii="Comic Sans MS" w:hAnsi="Comic Sans MS"/>
        <w:b/>
        <w:sz w:val="32"/>
        <w:szCs w:val="32"/>
      </w:rPr>
      <w:ptab w:relativeTo="margin" w:alignment="center" w:leader="none"/>
    </w:r>
    <w:r w:rsidRPr="006A0F8E">
      <w:rPr>
        <w:rFonts w:ascii="Comic Sans MS" w:hAnsi="Comic Sans MS"/>
        <w:b/>
        <w:sz w:val="32"/>
        <w:szCs w:val="32"/>
      </w:rPr>
      <w:t>Ely St John’s Community Primary School – Medium Term Plan</w:t>
    </w:r>
    <w:r w:rsidRPr="006A0F8E">
      <w:rPr>
        <w:rFonts w:ascii="Comic Sans MS" w:hAnsi="Comic Sans MS"/>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9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3605B"/>
    <w:multiLevelType w:val="multilevel"/>
    <w:tmpl w:val="B11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80A11"/>
    <w:multiLevelType w:val="hybridMultilevel"/>
    <w:tmpl w:val="42AAC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D701D"/>
    <w:multiLevelType w:val="hybridMultilevel"/>
    <w:tmpl w:val="9AAA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975DB"/>
    <w:multiLevelType w:val="hybridMultilevel"/>
    <w:tmpl w:val="AB9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C4DE5"/>
    <w:multiLevelType w:val="hybridMultilevel"/>
    <w:tmpl w:val="065AFDF2"/>
    <w:lvl w:ilvl="0" w:tplc="0424227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15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683C34"/>
    <w:multiLevelType w:val="hybridMultilevel"/>
    <w:tmpl w:val="BBDECEA6"/>
    <w:lvl w:ilvl="0" w:tplc="6D942B18">
      <w:start w:val="1"/>
      <w:numFmt w:val="bullet"/>
      <w:lvlText w:val="•"/>
      <w:lvlJc w:val="left"/>
      <w:pPr>
        <w:tabs>
          <w:tab w:val="num" w:pos="720"/>
        </w:tabs>
        <w:ind w:left="720" w:hanging="360"/>
      </w:pPr>
      <w:rPr>
        <w:rFonts w:ascii="Arial" w:hAnsi="Arial" w:hint="default"/>
      </w:rPr>
    </w:lvl>
    <w:lvl w:ilvl="1" w:tplc="7E6A4A06" w:tentative="1">
      <w:start w:val="1"/>
      <w:numFmt w:val="bullet"/>
      <w:lvlText w:val="•"/>
      <w:lvlJc w:val="left"/>
      <w:pPr>
        <w:tabs>
          <w:tab w:val="num" w:pos="1440"/>
        </w:tabs>
        <w:ind w:left="1440" w:hanging="360"/>
      </w:pPr>
      <w:rPr>
        <w:rFonts w:ascii="Arial" w:hAnsi="Arial" w:hint="default"/>
      </w:rPr>
    </w:lvl>
    <w:lvl w:ilvl="2" w:tplc="58FE63C8" w:tentative="1">
      <w:start w:val="1"/>
      <w:numFmt w:val="bullet"/>
      <w:lvlText w:val="•"/>
      <w:lvlJc w:val="left"/>
      <w:pPr>
        <w:tabs>
          <w:tab w:val="num" w:pos="2160"/>
        </w:tabs>
        <w:ind w:left="2160" w:hanging="360"/>
      </w:pPr>
      <w:rPr>
        <w:rFonts w:ascii="Arial" w:hAnsi="Arial" w:hint="default"/>
      </w:rPr>
    </w:lvl>
    <w:lvl w:ilvl="3" w:tplc="71AEB378" w:tentative="1">
      <w:start w:val="1"/>
      <w:numFmt w:val="bullet"/>
      <w:lvlText w:val="•"/>
      <w:lvlJc w:val="left"/>
      <w:pPr>
        <w:tabs>
          <w:tab w:val="num" w:pos="2880"/>
        </w:tabs>
        <w:ind w:left="2880" w:hanging="360"/>
      </w:pPr>
      <w:rPr>
        <w:rFonts w:ascii="Arial" w:hAnsi="Arial" w:hint="default"/>
      </w:rPr>
    </w:lvl>
    <w:lvl w:ilvl="4" w:tplc="75AA5EBE" w:tentative="1">
      <w:start w:val="1"/>
      <w:numFmt w:val="bullet"/>
      <w:lvlText w:val="•"/>
      <w:lvlJc w:val="left"/>
      <w:pPr>
        <w:tabs>
          <w:tab w:val="num" w:pos="3600"/>
        </w:tabs>
        <w:ind w:left="3600" w:hanging="360"/>
      </w:pPr>
      <w:rPr>
        <w:rFonts w:ascii="Arial" w:hAnsi="Arial" w:hint="default"/>
      </w:rPr>
    </w:lvl>
    <w:lvl w:ilvl="5" w:tplc="2E5CEBFC" w:tentative="1">
      <w:start w:val="1"/>
      <w:numFmt w:val="bullet"/>
      <w:lvlText w:val="•"/>
      <w:lvlJc w:val="left"/>
      <w:pPr>
        <w:tabs>
          <w:tab w:val="num" w:pos="4320"/>
        </w:tabs>
        <w:ind w:left="4320" w:hanging="360"/>
      </w:pPr>
      <w:rPr>
        <w:rFonts w:ascii="Arial" w:hAnsi="Arial" w:hint="default"/>
      </w:rPr>
    </w:lvl>
    <w:lvl w:ilvl="6" w:tplc="AAAAE35A" w:tentative="1">
      <w:start w:val="1"/>
      <w:numFmt w:val="bullet"/>
      <w:lvlText w:val="•"/>
      <w:lvlJc w:val="left"/>
      <w:pPr>
        <w:tabs>
          <w:tab w:val="num" w:pos="5040"/>
        </w:tabs>
        <w:ind w:left="5040" w:hanging="360"/>
      </w:pPr>
      <w:rPr>
        <w:rFonts w:ascii="Arial" w:hAnsi="Arial" w:hint="default"/>
      </w:rPr>
    </w:lvl>
    <w:lvl w:ilvl="7" w:tplc="8E62CD7C" w:tentative="1">
      <w:start w:val="1"/>
      <w:numFmt w:val="bullet"/>
      <w:lvlText w:val="•"/>
      <w:lvlJc w:val="left"/>
      <w:pPr>
        <w:tabs>
          <w:tab w:val="num" w:pos="5760"/>
        </w:tabs>
        <w:ind w:left="5760" w:hanging="360"/>
      </w:pPr>
      <w:rPr>
        <w:rFonts w:ascii="Arial" w:hAnsi="Arial" w:hint="default"/>
      </w:rPr>
    </w:lvl>
    <w:lvl w:ilvl="8" w:tplc="B406E9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8E"/>
    <w:rsid w:val="000263E8"/>
    <w:rsid w:val="00030E42"/>
    <w:rsid w:val="00046B01"/>
    <w:rsid w:val="00051B7F"/>
    <w:rsid w:val="00060A5A"/>
    <w:rsid w:val="00075B39"/>
    <w:rsid w:val="000F7335"/>
    <w:rsid w:val="0011726F"/>
    <w:rsid w:val="001347D6"/>
    <w:rsid w:val="001510E4"/>
    <w:rsid w:val="00164F65"/>
    <w:rsid w:val="001D1CC5"/>
    <w:rsid w:val="001F39CA"/>
    <w:rsid w:val="00234954"/>
    <w:rsid w:val="00236197"/>
    <w:rsid w:val="002B6293"/>
    <w:rsid w:val="002D12C2"/>
    <w:rsid w:val="00306092"/>
    <w:rsid w:val="00334B35"/>
    <w:rsid w:val="00350FC1"/>
    <w:rsid w:val="003572D5"/>
    <w:rsid w:val="00386EEB"/>
    <w:rsid w:val="003C0D91"/>
    <w:rsid w:val="003C7822"/>
    <w:rsid w:val="003D2B01"/>
    <w:rsid w:val="003F7E04"/>
    <w:rsid w:val="004011CD"/>
    <w:rsid w:val="00436735"/>
    <w:rsid w:val="004568A4"/>
    <w:rsid w:val="004977BA"/>
    <w:rsid w:val="004B71F6"/>
    <w:rsid w:val="004F1372"/>
    <w:rsid w:val="00506B98"/>
    <w:rsid w:val="00523FB3"/>
    <w:rsid w:val="0054301A"/>
    <w:rsid w:val="00570E7E"/>
    <w:rsid w:val="005B2C82"/>
    <w:rsid w:val="005C7C10"/>
    <w:rsid w:val="005E15FE"/>
    <w:rsid w:val="005E6CF2"/>
    <w:rsid w:val="00611C1E"/>
    <w:rsid w:val="00657A8F"/>
    <w:rsid w:val="006A0F8E"/>
    <w:rsid w:val="006A148E"/>
    <w:rsid w:val="006B2C18"/>
    <w:rsid w:val="006C79F7"/>
    <w:rsid w:val="00770323"/>
    <w:rsid w:val="007875EC"/>
    <w:rsid w:val="00797C23"/>
    <w:rsid w:val="007D7C21"/>
    <w:rsid w:val="0081601C"/>
    <w:rsid w:val="00823DCB"/>
    <w:rsid w:val="00826137"/>
    <w:rsid w:val="008568FF"/>
    <w:rsid w:val="00892E08"/>
    <w:rsid w:val="00932D90"/>
    <w:rsid w:val="009745A2"/>
    <w:rsid w:val="009833B1"/>
    <w:rsid w:val="00986351"/>
    <w:rsid w:val="00991078"/>
    <w:rsid w:val="009919A5"/>
    <w:rsid w:val="009A3C11"/>
    <w:rsid w:val="00A13955"/>
    <w:rsid w:val="00A264D2"/>
    <w:rsid w:val="00AD74A1"/>
    <w:rsid w:val="00B019CF"/>
    <w:rsid w:val="00B05730"/>
    <w:rsid w:val="00B26612"/>
    <w:rsid w:val="00B52854"/>
    <w:rsid w:val="00B839EB"/>
    <w:rsid w:val="00C414A2"/>
    <w:rsid w:val="00C56007"/>
    <w:rsid w:val="00CC5738"/>
    <w:rsid w:val="00CF154D"/>
    <w:rsid w:val="00D60136"/>
    <w:rsid w:val="00D65706"/>
    <w:rsid w:val="00DC1E27"/>
    <w:rsid w:val="00DD74FA"/>
    <w:rsid w:val="00E27112"/>
    <w:rsid w:val="00EA3E7D"/>
    <w:rsid w:val="00F25534"/>
    <w:rsid w:val="00FB1F28"/>
    <w:rsid w:val="00FB3A33"/>
    <w:rsid w:val="00FF4E74"/>
    <w:rsid w:val="00FF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47C9"/>
  <w15:docId w15:val="{FE74AD1D-F39F-4095-9072-D0E92C3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8E"/>
  </w:style>
  <w:style w:type="paragraph" w:styleId="Footer">
    <w:name w:val="footer"/>
    <w:basedOn w:val="Normal"/>
    <w:link w:val="FooterChar"/>
    <w:uiPriority w:val="99"/>
    <w:unhideWhenUsed/>
    <w:rsid w:val="006A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8E"/>
  </w:style>
  <w:style w:type="paragraph" w:styleId="BalloonText">
    <w:name w:val="Balloon Text"/>
    <w:basedOn w:val="Normal"/>
    <w:link w:val="BalloonTextChar"/>
    <w:uiPriority w:val="99"/>
    <w:semiHidden/>
    <w:unhideWhenUsed/>
    <w:rsid w:val="006A0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8E"/>
    <w:rPr>
      <w:rFonts w:ascii="Tahoma" w:hAnsi="Tahoma" w:cs="Tahoma"/>
      <w:sz w:val="16"/>
      <w:szCs w:val="16"/>
    </w:rPr>
  </w:style>
  <w:style w:type="table" w:styleId="TableGrid">
    <w:name w:val="Table Grid"/>
    <w:basedOn w:val="TableNormal"/>
    <w:uiPriority w:val="59"/>
    <w:rsid w:val="006A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293"/>
    <w:pPr>
      <w:ind w:left="720"/>
      <w:contextualSpacing/>
    </w:pPr>
  </w:style>
  <w:style w:type="character" w:customStyle="1" w:styleId="apple-converted-space">
    <w:name w:val="apple-converted-space"/>
    <w:basedOn w:val="DefaultParagraphFont"/>
    <w:rsid w:val="00060A5A"/>
  </w:style>
  <w:style w:type="character" w:styleId="Hyperlink">
    <w:name w:val="Hyperlink"/>
    <w:basedOn w:val="DefaultParagraphFont"/>
    <w:uiPriority w:val="99"/>
    <w:semiHidden/>
    <w:unhideWhenUsed/>
    <w:rsid w:val="00060A5A"/>
    <w:rPr>
      <w:color w:val="0000FF"/>
      <w:u w:val="single"/>
    </w:rPr>
  </w:style>
  <w:style w:type="paragraph" w:styleId="BodyText">
    <w:name w:val="Body Text"/>
    <w:basedOn w:val="Normal"/>
    <w:link w:val="BodyTextChar"/>
    <w:rsid w:val="003D2B01"/>
    <w:pPr>
      <w:spacing w:after="0" w:line="240" w:lineRule="auto"/>
      <w:jc w:val="both"/>
    </w:pPr>
    <w:rPr>
      <w:rFonts w:ascii="Arial" w:eastAsia="Times New Roman" w:hAnsi="Arial" w:cs="Arial"/>
      <w:sz w:val="18"/>
      <w:szCs w:val="24"/>
    </w:rPr>
  </w:style>
  <w:style w:type="character" w:customStyle="1" w:styleId="BodyTextChar">
    <w:name w:val="Body Text Char"/>
    <w:basedOn w:val="DefaultParagraphFont"/>
    <w:link w:val="BodyText"/>
    <w:rsid w:val="003D2B01"/>
    <w:rPr>
      <w:rFonts w:ascii="Arial" w:eastAsia="Times New Roman" w:hAnsi="Arial" w:cs="Arial"/>
      <w:sz w:val="18"/>
      <w:szCs w:val="24"/>
    </w:rPr>
  </w:style>
  <w:style w:type="paragraph" w:customStyle="1" w:styleId="SoWBullet1">
    <w:name w:val="SoWBullet1"/>
    <w:rsid w:val="003D2B01"/>
    <w:pPr>
      <w:widowControl w:val="0"/>
      <w:tabs>
        <w:tab w:val="left" w:pos="170"/>
      </w:tabs>
      <w:spacing w:after="0" w:line="200" w:lineRule="exact"/>
      <w:ind w:left="170" w:hanging="170"/>
    </w:pPr>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0594">
      <w:bodyDiv w:val="1"/>
      <w:marLeft w:val="0"/>
      <w:marRight w:val="0"/>
      <w:marTop w:val="0"/>
      <w:marBottom w:val="0"/>
      <w:divBdr>
        <w:top w:val="none" w:sz="0" w:space="0" w:color="auto"/>
        <w:left w:val="none" w:sz="0" w:space="0" w:color="auto"/>
        <w:bottom w:val="none" w:sz="0" w:space="0" w:color="auto"/>
        <w:right w:val="none" w:sz="0" w:space="0" w:color="auto"/>
      </w:divBdr>
      <w:divsChild>
        <w:div w:id="1340081921">
          <w:marLeft w:val="360"/>
          <w:marRight w:val="0"/>
          <w:marTop w:val="200"/>
          <w:marBottom w:val="0"/>
          <w:divBdr>
            <w:top w:val="none" w:sz="0" w:space="0" w:color="auto"/>
            <w:left w:val="none" w:sz="0" w:space="0" w:color="auto"/>
            <w:bottom w:val="none" w:sz="0" w:space="0" w:color="auto"/>
            <w:right w:val="none" w:sz="0" w:space="0" w:color="auto"/>
          </w:divBdr>
        </w:div>
      </w:divsChild>
    </w:div>
    <w:div w:id="14343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Jordan</dc:creator>
  <cp:lastModifiedBy>Thompson Fay</cp:lastModifiedBy>
  <cp:revision>28</cp:revision>
  <dcterms:created xsi:type="dcterms:W3CDTF">2021-04-09T10:58:00Z</dcterms:created>
  <dcterms:modified xsi:type="dcterms:W3CDTF">2022-03-15T09:13:00Z</dcterms:modified>
</cp:coreProperties>
</file>