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64" w:rsidRDefault="00291DBC" w:rsidP="00291DBC">
      <w:pPr>
        <w:jc w:val="center"/>
        <w:rPr>
          <w:rFonts w:ascii="Comic Sans MS" w:hAnsi="Comic Sans MS"/>
          <w:u w:val="single"/>
        </w:rPr>
      </w:pPr>
      <w:bookmarkStart w:id="0" w:name="_GoBack"/>
      <w:bookmarkEnd w:id="0"/>
      <w:r>
        <w:rPr>
          <w:rFonts w:ascii="Comic Sans MS" w:hAnsi="Comic Sans MS"/>
        </w:rPr>
        <w:t xml:space="preserve"> </w:t>
      </w:r>
      <w:r w:rsidR="00B07B89" w:rsidRPr="00291DBC">
        <w:rPr>
          <w:rFonts w:ascii="Comic Sans MS" w:hAnsi="Comic Sans MS"/>
          <w:u w:val="single"/>
        </w:rPr>
        <w:t>Outdoor Learning-Go wild</w:t>
      </w:r>
      <w:r w:rsidR="00613064">
        <w:rPr>
          <w:rFonts w:ascii="Comic Sans MS" w:hAnsi="Comic Sans MS"/>
          <w:u w:val="single"/>
        </w:rPr>
        <w:t>!</w:t>
      </w:r>
    </w:p>
    <w:p w:rsidR="00BA5BED" w:rsidRPr="00291DBC" w:rsidRDefault="00BA5BED" w:rsidP="00291DBC">
      <w:pPr>
        <w:jc w:val="center"/>
        <w:rPr>
          <w:rFonts w:ascii="Comic Sans MS" w:hAnsi="Comic Sans MS"/>
          <w:u w:val="single"/>
        </w:rPr>
      </w:pPr>
      <w:r w:rsidRPr="00291DBC">
        <w:rPr>
          <w:rFonts w:ascii="Comic Sans MS" w:hAnsi="Comic Sans MS" w:cs="Arial"/>
          <w:noProof/>
          <w:color w:val="FFFFFF"/>
          <w:sz w:val="20"/>
          <w:szCs w:val="20"/>
          <w:u w:val="single"/>
          <w:lang w:eastAsia="en-GB"/>
        </w:rPr>
        <mc:AlternateContent>
          <mc:Choice Requires="wps">
            <w:drawing>
              <wp:inline distT="0" distB="0" distL="0" distR="0" wp14:anchorId="32DADE70" wp14:editId="0E902AAA">
                <wp:extent cx="304800" cy="304800"/>
                <wp:effectExtent l="0" t="0" r="0" b="0"/>
                <wp:docPr id="2" name="AutoShape 2"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633A9" id="AutoShape 2"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10;5iPcxAIAANQ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291DBC">
        <w:rPr>
          <w:rFonts w:ascii="Comic Sans MS" w:hAnsi="Comic Sans MS" w:cs="Arial"/>
          <w:noProof/>
          <w:color w:val="FFFFFF"/>
          <w:sz w:val="20"/>
          <w:szCs w:val="20"/>
          <w:u w:val="single"/>
          <w:lang w:eastAsia="en-GB"/>
        </w:rPr>
        <mc:AlternateContent>
          <mc:Choice Requires="wps">
            <w:drawing>
              <wp:inline distT="0" distB="0" distL="0" distR="0" wp14:anchorId="21BF5D4A" wp14:editId="11FB3CD6">
                <wp:extent cx="304800" cy="304800"/>
                <wp:effectExtent l="0" t="0" r="0" b="0"/>
                <wp:docPr id="3" name="AutoShape 3"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B335B" id="AutoShape 3"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10;gEzUxAIAANQ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291DBC">
        <w:rPr>
          <w:rFonts w:ascii="Comic Sans MS" w:hAnsi="Comic Sans MS" w:cs="Arial"/>
          <w:noProof/>
          <w:color w:val="FFFFFF"/>
          <w:sz w:val="20"/>
          <w:szCs w:val="20"/>
          <w:u w:val="single"/>
          <w:lang w:eastAsia="en-GB"/>
        </w:rPr>
        <mc:AlternateContent>
          <mc:Choice Requires="wps">
            <w:drawing>
              <wp:inline distT="0" distB="0" distL="0" distR="0" wp14:anchorId="66EA5637" wp14:editId="020C70B4">
                <wp:extent cx="304800" cy="304800"/>
                <wp:effectExtent l="0" t="0" r="0" b="0"/>
                <wp:docPr id="7" name="AutoShape 8"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A3712" id="AutoShape 8"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TsqTjcUCAADU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291DBC">
        <w:rPr>
          <w:rFonts w:ascii="Comic Sans MS" w:hAnsi="Comic Sans MS" w:cs="Arial"/>
          <w:noProof/>
          <w:color w:val="FFFFFF"/>
          <w:sz w:val="20"/>
          <w:szCs w:val="20"/>
          <w:u w:val="single"/>
          <w:lang w:eastAsia="en-GB"/>
        </w:rPr>
        <mc:AlternateContent>
          <mc:Choice Requires="wps">
            <w:drawing>
              <wp:inline distT="0" distB="0" distL="0" distR="0" wp14:anchorId="5C8FB875" wp14:editId="70D20407">
                <wp:extent cx="304800" cy="304800"/>
                <wp:effectExtent l="0" t="0" r="0" b="0"/>
                <wp:docPr id="8" name="AutoShape 9"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B8817" id="AutoShape 9"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nH&#10;jIfDAgAA1AUAAA4AAAAAAAAAAAAAAAAALgIAAGRycy9lMm9Eb2MueG1sUEsBAi0AFAAGAAgAAAAh&#10;AEyg6SzYAAAAAwEAAA8AAAAAAAAAAAAAAAAAHQUAAGRycy9kb3ducmV2LnhtbFBLBQYAAAAABAAE&#10;APMAAAAiBgAAAAA=&#10;" filled="f" stroked="f">
                <o:lock v:ext="edit" aspectratio="t"/>
                <w10:anchorlock/>
              </v:rect>
            </w:pict>
          </mc:Fallback>
        </mc:AlternateContent>
      </w:r>
    </w:p>
    <w:tbl>
      <w:tblPr>
        <w:tblStyle w:val="TableGrid"/>
        <w:tblW w:w="10627" w:type="dxa"/>
        <w:tblLook w:val="04A0" w:firstRow="1" w:lastRow="0" w:firstColumn="1" w:lastColumn="0" w:noHBand="0" w:noVBand="1"/>
      </w:tblPr>
      <w:tblGrid>
        <w:gridCol w:w="3397"/>
        <w:gridCol w:w="3686"/>
        <w:gridCol w:w="3544"/>
      </w:tblGrid>
      <w:tr w:rsidR="000D7997" w:rsidTr="00291DBC">
        <w:tc>
          <w:tcPr>
            <w:tcW w:w="3397" w:type="dxa"/>
          </w:tcPr>
          <w:p w:rsidR="000D7997" w:rsidRDefault="00AB1042" w:rsidP="00BA5BED">
            <w:pPr>
              <w:rPr>
                <w:rFonts w:ascii="Comic Sans MS" w:hAnsi="Comic Sans MS"/>
                <w:sz w:val="19"/>
                <w:szCs w:val="19"/>
              </w:rPr>
            </w:pPr>
            <w:r w:rsidRPr="00AB1042">
              <w:rPr>
                <w:rFonts w:ascii="Comic Sans MS" w:hAnsi="Comic Sans MS"/>
                <w:sz w:val="19"/>
                <w:szCs w:val="19"/>
              </w:rPr>
              <w:t>Memory Game</w:t>
            </w:r>
          </w:p>
          <w:p w:rsidR="00AB1042" w:rsidRDefault="00AB1042" w:rsidP="00BA5BED">
            <w:pPr>
              <w:rPr>
                <w:rFonts w:ascii="Comic Sans MS" w:hAnsi="Comic Sans MS"/>
                <w:sz w:val="19"/>
                <w:szCs w:val="19"/>
              </w:rPr>
            </w:pPr>
          </w:p>
          <w:p w:rsidR="00F42171" w:rsidRDefault="00AB1042" w:rsidP="00BA5BED">
            <w:pPr>
              <w:rPr>
                <w:rFonts w:ascii="Comic Sans MS" w:hAnsi="Comic Sans MS"/>
                <w:sz w:val="19"/>
                <w:szCs w:val="19"/>
              </w:rPr>
            </w:pPr>
            <w:r>
              <w:rPr>
                <w:rFonts w:ascii="Comic Sans MS" w:hAnsi="Comic Sans MS"/>
                <w:sz w:val="19"/>
                <w:szCs w:val="19"/>
              </w:rPr>
              <w:t xml:space="preserve">What you will need: </w:t>
            </w:r>
          </w:p>
          <w:p w:rsidR="00AB1042" w:rsidRPr="00F42171" w:rsidRDefault="00AB1042" w:rsidP="00F42171">
            <w:pPr>
              <w:pStyle w:val="ListParagraph"/>
              <w:numPr>
                <w:ilvl w:val="0"/>
                <w:numId w:val="1"/>
              </w:numPr>
              <w:rPr>
                <w:rFonts w:ascii="Comic Sans MS" w:hAnsi="Comic Sans MS"/>
                <w:sz w:val="19"/>
                <w:szCs w:val="19"/>
              </w:rPr>
            </w:pPr>
            <w:r w:rsidRPr="00F42171">
              <w:rPr>
                <w:rFonts w:ascii="Comic Sans MS" w:hAnsi="Comic Sans MS"/>
                <w:sz w:val="19"/>
                <w:szCs w:val="19"/>
              </w:rPr>
              <w:t>collection of natural items (e.g. leaves, feathers, twigs</w:t>
            </w:r>
            <w:r w:rsidR="00F6394E">
              <w:rPr>
                <w:rFonts w:ascii="Comic Sans MS" w:hAnsi="Comic Sans MS"/>
                <w:sz w:val="19"/>
                <w:szCs w:val="19"/>
              </w:rPr>
              <w:t>, stones</w:t>
            </w:r>
            <w:r w:rsidRPr="00F42171">
              <w:rPr>
                <w:rFonts w:ascii="Comic Sans MS" w:hAnsi="Comic Sans MS"/>
                <w:sz w:val="19"/>
                <w:szCs w:val="19"/>
              </w:rPr>
              <w:t>)</w:t>
            </w:r>
          </w:p>
          <w:p w:rsidR="00AB1042" w:rsidRDefault="00AB1042" w:rsidP="00BA5BED">
            <w:pPr>
              <w:rPr>
                <w:rFonts w:ascii="Comic Sans MS" w:hAnsi="Comic Sans MS"/>
                <w:sz w:val="19"/>
                <w:szCs w:val="19"/>
              </w:rPr>
            </w:pPr>
          </w:p>
          <w:p w:rsidR="00AB1042" w:rsidRDefault="00AB1042" w:rsidP="00BA5BED">
            <w:pPr>
              <w:rPr>
                <w:rFonts w:ascii="Comic Sans MS" w:hAnsi="Comic Sans MS"/>
                <w:sz w:val="19"/>
                <w:szCs w:val="19"/>
              </w:rPr>
            </w:pPr>
            <w:r>
              <w:rPr>
                <w:rFonts w:ascii="Comic Sans MS" w:hAnsi="Comic Sans MS"/>
                <w:sz w:val="19"/>
                <w:szCs w:val="19"/>
              </w:rPr>
              <w:t xml:space="preserve">Ask your child to collect a number of items from around the garden. Next place the items into the middle of a circle. Now memorise all the items in the circle. Ask your child to turn away and remove one of the items. Can your child spot which item has been removed? Repeat until all the items have been removed. </w:t>
            </w:r>
          </w:p>
          <w:p w:rsidR="00AB1042" w:rsidRDefault="00AB1042" w:rsidP="00BA5BED">
            <w:pPr>
              <w:rPr>
                <w:rFonts w:ascii="Comic Sans MS" w:hAnsi="Comic Sans MS"/>
                <w:sz w:val="19"/>
                <w:szCs w:val="19"/>
              </w:rPr>
            </w:pPr>
          </w:p>
          <w:p w:rsidR="00AB1042" w:rsidRPr="00F42171" w:rsidRDefault="00F42171" w:rsidP="00F42171">
            <w:pPr>
              <w:rPr>
                <w:rFonts w:ascii="Comic Sans MS" w:hAnsi="Comic Sans MS"/>
                <w:b/>
                <w:sz w:val="19"/>
                <w:szCs w:val="19"/>
              </w:rPr>
            </w:pPr>
            <w:r>
              <w:rPr>
                <w:rFonts w:ascii="Comic Sans MS" w:hAnsi="Comic Sans MS"/>
                <w:b/>
                <w:sz w:val="19"/>
                <w:szCs w:val="19"/>
              </w:rPr>
              <w:t>Challenge: Remove more than 1 item. Can you spot which items have been removed?</w:t>
            </w:r>
          </w:p>
        </w:tc>
        <w:tc>
          <w:tcPr>
            <w:tcW w:w="3686" w:type="dxa"/>
          </w:tcPr>
          <w:p w:rsidR="000D7997" w:rsidRPr="00F6394E" w:rsidRDefault="00F42171">
            <w:pPr>
              <w:rPr>
                <w:rFonts w:ascii="Comic Sans MS" w:hAnsi="Comic Sans MS"/>
                <w:sz w:val="19"/>
                <w:szCs w:val="19"/>
              </w:rPr>
            </w:pPr>
            <w:r w:rsidRPr="00F6394E">
              <w:rPr>
                <w:rFonts w:ascii="Comic Sans MS" w:hAnsi="Comic Sans MS"/>
                <w:sz w:val="19"/>
                <w:szCs w:val="19"/>
              </w:rPr>
              <w:t>Letters</w:t>
            </w:r>
          </w:p>
          <w:p w:rsidR="00F42171" w:rsidRPr="00F6394E" w:rsidRDefault="00F42171">
            <w:pPr>
              <w:rPr>
                <w:rFonts w:ascii="Comic Sans MS" w:hAnsi="Comic Sans MS"/>
                <w:sz w:val="19"/>
                <w:szCs w:val="19"/>
              </w:rPr>
            </w:pPr>
          </w:p>
          <w:p w:rsidR="00F42171" w:rsidRPr="00F6394E" w:rsidRDefault="00F42171">
            <w:pPr>
              <w:rPr>
                <w:rFonts w:ascii="Comic Sans MS" w:hAnsi="Comic Sans MS"/>
                <w:sz w:val="19"/>
                <w:szCs w:val="19"/>
              </w:rPr>
            </w:pPr>
            <w:r w:rsidRPr="00F6394E">
              <w:rPr>
                <w:rFonts w:ascii="Comic Sans MS" w:hAnsi="Comic Sans MS"/>
                <w:sz w:val="19"/>
                <w:szCs w:val="19"/>
              </w:rPr>
              <w:t>What you will need:</w:t>
            </w:r>
          </w:p>
          <w:p w:rsidR="00F42171" w:rsidRPr="00F6394E" w:rsidRDefault="00F42171" w:rsidP="00F42171">
            <w:pPr>
              <w:pStyle w:val="ListParagraph"/>
              <w:numPr>
                <w:ilvl w:val="0"/>
                <w:numId w:val="1"/>
              </w:numPr>
              <w:rPr>
                <w:rFonts w:ascii="Comic Sans MS" w:hAnsi="Comic Sans MS"/>
                <w:sz w:val="19"/>
                <w:szCs w:val="19"/>
              </w:rPr>
            </w:pPr>
            <w:r w:rsidRPr="00F6394E">
              <w:rPr>
                <w:rFonts w:ascii="Comic Sans MS" w:hAnsi="Comic Sans MS"/>
                <w:sz w:val="19"/>
                <w:szCs w:val="19"/>
              </w:rPr>
              <w:t>Variety of natural resources scattered around in the garden.</w:t>
            </w:r>
          </w:p>
          <w:p w:rsidR="00F42171" w:rsidRPr="00F6394E" w:rsidRDefault="00F42171" w:rsidP="00F42171">
            <w:pPr>
              <w:pStyle w:val="ListParagraph"/>
              <w:numPr>
                <w:ilvl w:val="0"/>
                <w:numId w:val="1"/>
              </w:numPr>
              <w:rPr>
                <w:rFonts w:ascii="Comic Sans MS" w:hAnsi="Comic Sans MS"/>
                <w:sz w:val="19"/>
                <w:szCs w:val="19"/>
              </w:rPr>
            </w:pPr>
            <w:r w:rsidRPr="00F6394E">
              <w:rPr>
                <w:rFonts w:ascii="Comic Sans MS" w:hAnsi="Comic Sans MS"/>
                <w:sz w:val="19"/>
                <w:szCs w:val="19"/>
              </w:rPr>
              <w:t>Muddy patch or sandpit</w:t>
            </w:r>
          </w:p>
          <w:p w:rsidR="00F42171" w:rsidRPr="00F6394E" w:rsidRDefault="00F42171" w:rsidP="00F42171">
            <w:pPr>
              <w:pStyle w:val="ListParagraph"/>
              <w:numPr>
                <w:ilvl w:val="0"/>
                <w:numId w:val="1"/>
              </w:numPr>
              <w:rPr>
                <w:rFonts w:ascii="Comic Sans MS" w:hAnsi="Comic Sans MS"/>
                <w:sz w:val="19"/>
                <w:szCs w:val="19"/>
              </w:rPr>
            </w:pPr>
            <w:r w:rsidRPr="00F6394E">
              <w:rPr>
                <w:rFonts w:ascii="Comic Sans MS" w:hAnsi="Comic Sans MS"/>
                <w:sz w:val="19"/>
                <w:szCs w:val="19"/>
              </w:rPr>
              <w:t>Letter (from an animal) hidden somewhere in the area</w:t>
            </w:r>
          </w:p>
          <w:p w:rsidR="00F42171" w:rsidRPr="00F6394E" w:rsidRDefault="00F42171" w:rsidP="00F42171">
            <w:pPr>
              <w:rPr>
                <w:rFonts w:ascii="Comic Sans MS" w:hAnsi="Comic Sans MS"/>
                <w:sz w:val="19"/>
                <w:szCs w:val="19"/>
              </w:rPr>
            </w:pPr>
          </w:p>
          <w:p w:rsidR="00F42171" w:rsidRPr="00F6394E" w:rsidRDefault="00F42171" w:rsidP="00F42171">
            <w:pPr>
              <w:rPr>
                <w:rFonts w:ascii="Comic Sans MS" w:hAnsi="Comic Sans MS"/>
                <w:sz w:val="19"/>
                <w:szCs w:val="19"/>
              </w:rPr>
            </w:pPr>
            <w:r w:rsidRPr="00F6394E">
              <w:rPr>
                <w:rFonts w:ascii="Comic Sans MS" w:hAnsi="Comic Sans MS"/>
                <w:sz w:val="19"/>
                <w:szCs w:val="19"/>
              </w:rPr>
              <w:t>Ask your child to find the hid</w:t>
            </w:r>
            <w:r w:rsidR="00145C70" w:rsidRPr="00F6394E">
              <w:rPr>
                <w:rFonts w:ascii="Comic Sans MS" w:hAnsi="Comic Sans MS"/>
                <w:sz w:val="19"/>
                <w:szCs w:val="19"/>
              </w:rPr>
              <w:t>den letter and see which animal has written to them. Tell your child that you have no pens, pencils or paper to write a reply. How will you reply to the letter? Encourage your child to find the objects scattered around, to either form letters or use for writing in the sand/mud.</w:t>
            </w:r>
          </w:p>
          <w:p w:rsidR="00145C70" w:rsidRPr="00F6394E" w:rsidRDefault="00145C70" w:rsidP="00F42171">
            <w:pPr>
              <w:rPr>
                <w:rFonts w:ascii="Comic Sans MS" w:hAnsi="Comic Sans MS"/>
                <w:sz w:val="19"/>
                <w:szCs w:val="19"/>
              </w:rPr>
            </w:pPr>
          </w:p>
          <w:p w:rsidR="00145C70" w:rsidRPr="00F6394E" w:rsidRDefault="00145C70" w:rsidP="00F42171">
            <w:pPr>
              <w:rPr>
                <w:rFonts w:ascii="Comic Sans MS" w:hAnsi="Comic Sans MS"/>
                <w:b/>
                <w:sz w:val="19"/>
                <w:szCs w:val="19"/>
              </w:rPr>
            </w:pPr>
            <w:r w:rsidRPr="00F6394E">
              <w:rPr>
                <w:rFonts w:ascii="Comic Sans MS" w:hAnsi="Comic Sans MS"/>
                <w:b/>
                <w:sz w:val="19"/>
                <w:szCs w:val="19"/>
              </w:rPr>
              <w:t xml:space="preserve">Challenge: </w:t>
            </w:r>
            <w:r w:rsidR="00F6394E" w:rsidRPr="00F6394E">
              <w:rPr>
                <w:rFonts w:ascii="Comic Sans MS" w:hAnsi="Comic Sans MS"/>
                <w:b/>
                <w:sz w:val="19"/>
                <w:szCs w:val="19"/>
              </w:rPr>
              <w:t>Can you include an adverb and adjective in your letter?</w:t>
            </w:r>
          </w:p>
        </w:tc>
        <w:tc>
          <w:tcPr>
            <w:tcW w:w="3544" w:type="dxa"/>
          </w:tcPr>
          <w:p w:rsidR="00A42770" w:rsidRPr="00F6394E" w:rsidRDefault="00F6394E" w:rsidP="000D7997">
            <w:pPr>
              <w:rPr>
                <w:rFonts w:ascii="Comic Sans MS" w:hAnsi="Comic Sans MS"/>
                <w:sz w:val="19"/>
                <w:szCs w:val="19"/>
              </w:rPr>
            </w:pPr>
            <w:r w:rsidRPr="00F6394E">
              <w:rPr>
                <w:rFonts w:ascii="Comic Sans MS" w:hAnsi="Comic Sans MS"/>
                <w:sz w:val="19"/>
                <w:szCs w:val="19"/>
              </w:rPr>
              <w:t>I Spy</w:t>
            </w:r>
          </w:p>
          <w:p w:rsidR="00F6394E" w:rsidRDefault="00F6394E" w:rsidP="000D7997">
            <w:pPr>
              <w:rPr>
                <w:rFonts w:ascii="Comic Sans MS" w:hAnsi="Comic Sans MS"/>
                <w:b/>
                <w:sz w:val="19"/>
                <w:szCs w:val="19"/>
              </w:rPr>
            </w:pPr>
          </w:p>
          <w:p w:rsidR="00F6394E" w:rsidRPr="00F6394E" w:rsidRDefault="00F6394E" w:rsidP="000D7997">
            <w:pPr>
              <w:rPr>
                <w:rFonts w:ascii="Comic Sans MS" w:hAnsi="Comic Sans MS"/>
                <w:sz w:val="19"/>
                <w:szCs w:val="19"/>
              </w:rPr>
            </w:pPr>
            <w:r w:rsidRPr="00F6394E">
              <w:rPr>
                <w:rFonts w:ascii="Comic Sans MS" w:hAnsi="Comic Sans MS"/>
                <w:sz w:val="19"/>
                <w:szCs w:val="19"/>
              </w:rPr>
              <w:t>What you will need:</w:t>
            </w:r>
          </w:p>
          <w:p w:rsidR="00F6394E" w:rsidRPr="00F6394E" w:rsidRDefault="00F6394E" w:rsidP="00F6394E">
            <w:pPr>
              <w:pStyle w:val="ListParagraph"/>
              <w:numPr>
                <w:ilvl w:val="0"/>
                <w:numId w:val="2"/>
              </w:numPr>
              <w:rPr>
                <w:rFonts w:ascii="Comic Sans MS" w:hAnsi="Comic Sans MS"/>
                <w:sz w:val="19"/>
                <w:szCs w:val="19"/>
              </w:rPr>
            </w:pPr>
            <w:r w:rsidRPr="00F6394E">
              <w:rPr>
                <w:rFonts w:ascii="Comic Sans MS" w:hAnsi="Comic Sans MS"/>
                <w:sz w:val="19"/>
                <w:szCs w:val="19"/>
              </w:rPr>
              <w:t>Cardboard tubes</w:t>
            </w:r>
          </w:p>
          <w:p w:rsidR="00F6394E" w:rsidRPr="00F6394E" w:rsidRDefault="00F6394E" w:rsidP="00F6394E">
            <w:pPr>
              <w:pStyle w:val="ListParagraph"/>
              <w:numPr>
                <w:ilvl w:val="0"/>
                <w:numId w:val="2"/>
              </w:numPr>
              <w:rPr>
                <w:rFonts w:ascii="Comic Sans MS" w:hAnsi="Comic Sans MS"/>
                <w:b/>
                <w:sz w:val="19"/>
                <w:szCs w:val="19"/>
              </w:rPr>
            </w:pPr>
            <w:r w:rsidRPr="00F6394E">
              <w:rPr>
                <w:rFonts w:ascii="Comic Sans MS" w:hAnsi="Comic Sans MS"/>
                <w:sz w:val="19"/>
                <w:szCs w:val="19"/>
              </w:rPr>
              <w:t>Outdoor area</w:t>
            </w:r>
          </w:p>
          <w:p w:rsidR="00F6394E" w:rsidRDefault="00F6394E" w:rsidP="00F6394E">
            <w:pPr>
              <w:pStyle w:val="ListParagraph"/>
              <w:rPr>
                <w:rFonts w:ascii="Comic Sans MS" w:hAnsi="Comic Sans MS"/>
                <w:sz w:val="19"/>
                <w:szCs w:val="19"/>
              </w:rPr>
            </w:pPr>
          </w:p>
          <w:p w:rsidR="00F6394E" w:rsidRDefault="00F6394E" w:rsidP="00F6394E">
            <w:pPr>
              <w:jc w:val="both"/>
              <w:rPr>
                <w:rFonts w:ascii="Comic Sans MS" w:hAnsi="Comic Sans MS"/>
                <w:sz w:val="19"/>
                <w:szCs w:val="19"/>
              </w:rPr>
            </w:pPr>
            <w:r>
              <w:rPr>
                <w:rFonts w:ascii="Comic Sans MS" w:hAnsi="Comic Sans MS"/>
                <w:sz w:val="19"/>
                <w:szCs w:val="19"/>
              </w:rPr>
              <w:t>Give your child a cardboard tube. Ask your child to explore the garden using the tube to focus on specific things, up close or far away. Encourage your child to show another family member or yourself he natural items they have found.</w:t>
            </w:r>
          </w:p>
          <w:p w:rsidR="00F6394E" w:rsidRDefault="00F6394E" w:rsidP="00F6394E">
            <w:pPr>
              <w:jc w:val="both"/>
              <w:rPr>
                <w:rFonts w:ascii="Comic Sans MS" w:hAnsi="Comic Sans MS"/>
                <w:sz w:val="19"/>
                <w:szCs w:val="19"/>
              </w:rPr>
            </w:pPr>
          </w:p>
          <w:p w:rsidR="00F6394E" w:rsidRDefault="00F6394E" w:rsidP="00F6394E">
            <w:pPr>
              <w:jc w:val="both"/>
              <w:rPr>
                <w:rFonts w:ascii="Comic Sans MS" w:hAnsi="Comic Sans MS"/>
                <w:b/>
                <w:sz w:val="19"/>
                <w:szCs w:val="19"/>
              </w:rPr>
            </w:pPr>
            <w:r w:rsidRPr="00F6394E">
              <w:rPr>
                <w:rFonts w:ascii="Comic Sans MS" w:hAnsi="Comic Sans MS"/>
                <w:b/>
                <w:sz w:val="19"/>
                <w:szCs w:val="19"/>
              </w:rPr>
              <w:t>Challenge: Can you write the name of the items you have found and a descr</w:t>
            </w:r>
            <w:r>
              <w:rPr>
                <w:rFonts w:ascii="Comic Sans MS" w:hAnsi="Comic Sans MS"/>
                <w:b/>
                <w:sz w:val="19"/>
                <w:szCs w:val="19"/>
              </w:rPr>
              <w:t>i</w:t>
            </w:r>
            <w:r w:rsidRPr="00F6394E">
              <w:rPr>
                <w:rFonts w:ascii="Comic Sans MS" w:hAnsi="Comic Sans MS"/>
                <w:b/>
                <w:sz w:val="19"/>
                <w:szCs w:val="19"/>
              </w:rPr>
              <w:t xml:space="preserve">ption? </w:t>
            </w:r>
          </w:p>
          <w:p w:rsidR="00613064" w:rsidRDefault="00613064" w:rsidP="00F6394E">
            <w:pPr>
              <w:jc w:val="both"/>
              <w:rPr>
                <w:rFonts w:ascii="Comic Sans MS" w:hAnsi="Comic Sans MS"/>
                <w:b/>
                <w:sz w:val="19"/>
                <w:szCs w:val="19"/>
              </w:rPr>
            </w:pPr>
          </w:p>
          <w:p w:rsidR="00613064" w:rsidRPr="00F6394E" w:rsidRDefault="00613064" w:rsidP="00F6394E">
            <w:pPr>
              <w:jc w:val="both"/>
              <w:rPr>
                <w:rFonts w:ascii="Comic Sans MS" w:hAnsi="Comic Sans MS"/>
                <w:b/>
                <w:sz w:val="19"/>
                <w:szCs w:val="19"/>
              </w:rPr>
            </w:pPr>
            <w:r>
              <w:rPr>
                <w:rFonts w:ascii="Arial" w:hAnsi="Arial" w:cs="Arial"/>
                <w:noProof/>
                <w:color w:val="FFFFFF"/>
                <w:sz w:val="20"/>
                <w:szCs w:val="20"/>
                <w:lang w:eastAsia="en-GB"/>
              </w:rPr>
              <w:t xml:space="preserve">                                    </w:t>
            </w:r>
            <w:r>
              <w:rPr>
                <w:rFonts w:ascii="Arial" w:hAnsi="Arial" w:cs="Arial"/>
                <w:noProof/>
                <w:color w:val="FFFFFF"/>
                <w:sz w:val="20"/>
                <w:szCs w:val="20"/>
                <w:lang w:eastAsia="en-GB"/>
              </w:rPr>
              <w:drawing>
                <wp:inline distT="0" distB="0" distL="0" distR="0" wp14:anchorId="2CCAFE0E" wp14:editId="02813CD3">
                  <wp:extent cx="647700" cy="575932"/>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0188" cy="595929"/>
                          </a:xfrm>
                          <a:prstGeom prst="rect">
                            <a:avLst/>
                          </a:prstGeom>
                          <a:noFill/>
                          <a:ln>
                            <a:noFill/>
                          </a:ln>
                        </pic:spPr>
                      </pic:pic>
                    </a:graphicData>
                  </a:graphic>
                </wp:inline>
              </w:drawing>
            </w:r>
          </w:p>
        </w:tc>
      </w:tr>
      <w:tr w:rsidR="000D7997" w:rsidTr="00291DBC">
        <w:trPr>
          <w:trHeight w:val="132"/>
        </w:trPr>
        <w:tc>
          <w:tcPr>
            <w:tcW w:w="3397" w:type="dxa"/>
          </w:tcPr>
          <w:p w:rsidR="000F060C" w:rsidRDefault="00F6394E" w:rsidP="00B07B89">
            <w:pPr>
              <w:rPr>
                <w:rFonts w:ascii="Comic Sans MS" w:hAnsi="Comic Sans MS"/>
                <w:sz w:val="19"/>
                <w:szCs w:val="19"/>
              </w:rPr>
            </w:pPr>
            <w:r>
              <w:rPr>
                <w:rFonts w:ascii="Comic Sans MS" w:hAnsi="Comic Sans MS"/>
                <w:sz w:val="19"/>
                <w:szCs w:val="19"/>
              </w:rPr>
              <w:t>Design your own woodland</w:t>
            </w:r>
          </w:p>
          <w:p w:rsidR="00F6394E" w:rsidRDefault="00F6394E" w:rsidP="00B07B89">
            <w:pPr>
              <w:rPr>
                <w:rFonts w:ascii="Comic Sans MS" w:hAnsi="Comic Sans MS"/>
                <w:sz w:val="19"/>
                <w:szCs w:val="19"/>
              </w:rPr>
            </w:pPr>
          </w:p>
          <w:p w:rsidR="00F6394E" w:rsidRDefault="00F6394E" w:rsidP="00B07B89">
            <w:pPr>
              <w:rPr>
                <w:rFonts w:ascii="Comic Sans MS" w:hAnsi="Comic Sans MS"/>
                <w:sz w:val="19"/>
                <w:szCs w:val="19"/>
              </w:rPr>
            </w:pPr>
            <w:r>
              <w:rPr>
                <w:rFonts w:ascii="Comic Sans MS" w:hAnsi="Comic Sans MS"/>
                <w:sz w:val="19"/>
                <w:szCs w:val="19"/>
              </w:rPr>
              <w:t>What you will need:</w:t>
            </w:r>
          </w:p>
          <w:p w:rsidR="00F6394E" w:rsidRDefault="00F6394E" w:rsidP="00F6394E">
            <w:pPr>
              <w:pStyle w:val="ListParagraph"/>
              <w:numPr>
                <w:ilvl w:val="0"/>
                <w:numId w:val="3"/>
              </w:numPr>
              <w:rPr>
                <w:rFonts w:ascii="Comic Sans MS" w:hAnsi="Comic Sans MS"/>
                <w:sz w:val="19"/>
                <w:szCs w:val="19"/>
              </w:rPr>
            </w:pPr>
            <w:r>
              <w:rPr>
                <w:rFonts w:ascii="Comic Sans MS" w:hAnsi="Comic Sans MS"/>
                <w:sz w:val="19"/>
                <w:szCs w:val="19"/>
              </w:rPr>
              <w:t>Large piece of paper and pen</w:t>
            </w:r>
          </w:p>
          <w:p w:rsidR="00F6394E" w:rsidRDefault="00F6394E" w:rsidP="00F6394E">
            <w:pPr>
              <w:pStyle w:val="ListParagraph"/>
              <w:numPr>
                <w:ilvl w:val="0"/>
                <w:numId w:val="3"/>
              </w:numPr>
              <w:rPr>
                <w:rFonts w:ascii="Comic Sans MS" w:hAnsi="Comic Sans MS"/>
                <w:sz w:val="19"/>
                <w:szCs w:val="19"/>
              </w:rPr>
            </w:pPr>
            <w:r>
              <w:rPr>
                <w:rFonts w:ascii="Comic Sans MS" w:hAnsi="Comic Sans MS"/>
                <w:sz w:val="19"/>
                <w:szCs w:val="19"/>
              </w:rPr>
              <w:t>Outdoor area/area</w:t>
            </w:r>
          </w:p>
          <w:p w:rsidR="00F6394E" w:rsidRDefault="00F6394E" w:rsidP="00F6394E">
            <w:pPr>
              <w:pStyle w:val="ListParagraph"/>
              <w:rPr>
                <w:rFonts w:ascii="Comic Sans MS" w:hAnsi="Comic Sans MS"/>
                <w:sz w:val="19"/>
                <w:szCs w:val="19"/>
              </w:rPr>
            </w:pPr>
          </w:p>
          <w:p w:rsidR="00523489" w:rsidRDefault="00F6394E" w:rsidP="00F6394E">
            <w:pPr>
              <w:rPr>
                <w:rFonts w:ascii="Comic Sans MS" w:hAnsi="Comic Sans MS"/>
                <w:sz w:val="19"/>
                <w:szCs w:val="19"/>
              </w:rPr>
            </w:pPr>
            <w:r>
              <w:rPr>
                <w:rFonts w:ascii="Comic Sans MS" w:hAnsi="Comic Sans MS"/>
                <w:sz w:val="19"/>
                <w:szCs w:val="19"/>
              </w:rPr>
              <w:t>Ask your child to walk around the garden</w:t>
            </w:r>
            <w:r w:rsidR="00523489">
              <w:rPr>
                <w:rFonts w:ascii="Comic Sans MS" w:hAnsi="Comic Sans MS"/>
                <w:sz w:val="19"/>
                <w:szCs w:val="19"/>
              </w:rPr>
              <w:t xml:space="preserve"> and discuss the natural things they can see. Which do they like/dislike and why? Ask them to use their imagination to help design their prefect woodland area, including the things they have seen that they like. </w:t>
            </w:r>
          </w:p>
          <w:p w:rsidR="00523489" w:rsidRDefault="00523489" w:rsidP="00F6394E">
            <w:pPr>
              <w:rPr>
                <w:rFonts w:ascii="Comic Sans MS" w:hAnsi="Comic Sans MS"/>
                <w:sz w:val="19"/>
                <w:szCs w:val="19"/>
              </w:rPr>
            </w:pPr>
          </w:p>
          <w:p w:rsidR="00523489" w:rsidRPr="00523489" w:rsidRDefault="00523489" w:rsidP="00F6394E">
            <w:pPr>
              <w:rPr>
                <w:rFonts w:ascii="Comic Sans MS" w:hAnsi="Comic Sans MS"/>
                <w:b/>
                <w:sz w:val="19"/>
                <w:szCs w:val="19"/>
              </w:rPr>
            </w:pPr>
            <w:r>
              <w:rPr>
                <w:rFonts w:ascii="Comic Sans MS" w:hAnsi="Comic Sans MS"/>
                <w:b/>
                <w:sz w:val="19"/>
                <w:szCs w:val="19"/>
              </w:rPr>
              <w:t>Challenge: Can you draw</w:t>
            </w:r>
            <w:r w:rsidRPr="00523489">
              <w:rPr>
                <w:rFonts w:ascii="Comic Sans MS" w:hAnsi="Comic Sans MS"/>
                <w:b/>
                <w:sz w:val="19"/>
                <w:szCs w:val="19"/>
              </w:rPr>
              <w:t xml:space="preserve"> some interesting characters for your woodland area?</w:t>
            </w:r>
          </w:p>
          <w:p w:rsidR="00F6394E" w:rsidRPr="000F060C" w:rsidRDefault="00613064" w:rsidP="00B07B89">
            <w:pPr>
              <w:rPr>
                <w:rFonts w:ascii="Comic Sans MS" w:hAnsi="Comic Sans MS"/>
                <w:sz w:val="19"/>
                <w:szCs w:val="19"/>
              </w:rPr>
            </w:pPr>
            <w:r>
              <w:rPr>
                <w:rFonts w:ascii="Arial" w:hAnsi="Arial" w:cs="Arial"/>
                <w:noProof/>
                <w:color w:val="FFFFFF"/>
                <w:sz w:val="20"/>
                <w:szCs w:val="20"/>
                <w:lang w:eastAsia="en-GB"/>
              </w:rPr>
              <w:t xml:space="preserve">                                     </w:t>
            </w:r>
            <w:r>
              <w:rPr>
                <w:rFonts w:ascii="Arial" w:hAnsi="Arial" w:cs="Arial"/>
                <w:noProof/>
                <w:color w:val="FFFFFF"/>
                <w:sz w:val="20"/>
                <w:szCs w:val="20"/>
                <w:lang w:eastAsia="en-GB"/>
              </w:rPr>
              <w:drawing>
                <wp:inline distT="0" distB="0" distL="0" distR="0" wp14:anchorId="15E34806" wp14:editId="4B4ECED8">
                  <wp:extent cx="638175" cy="561975"/>
                  <wp:effectExtent l="0" t="0" r="9525"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pic:spPr>
                      </pic:pic>
                    </a:graphicData>
                  </a:graphic>
                </wp:inline>
              </w:drawing>
            </w:r>
          </w:p>
        </w:tc>
        <w:tc>
          <w:tcPr>
            <w:tcW w:w="3686" w:type="dxa"/>
          </w:tcPr>
          <w:p w:rsidR="00F23CC0" w:rsidRDefault="00523489" w:rsidP="00BA5BED">
            <w:pPr>
              <w:rPr>
                <w:rFonts w:ascii="Comic Sans MS" w:hAnsi="Comic Sans MS"/>
                <w:sz w:val="19"/>
                <w:szCs w:val="19"/>
              </w:rPr>
            </w:pPr>
            <w:r w:rsidRPr="00523489">
              <w:rPr>
                <w:rFonts w:ascii="Comic Sans MS" w:hAnsi="Comic Sans MS"/>
                <w:sz w:val="19"/>
                <w:szCs w:val="19"/>
              </w:rPr>
              <w:t>Animal habitat</w:t>
            </w:r>
          </w:p>
          <w:p w:rsidR="00523489" w:rsidRDefault="00523489" w:rsidP="00BA5BED">
            <w:pPr>
              <w:rPr>
                <w:rFonts w:ascii="Comic Sans MS" w:hAnsi="Comic Sans MS"/>
                <w:sz w:val="19"/>
                <w:szCs w:val="19"/>
              </w:rPr>
            </w:pPr>
          </w:p>
          <w:p w:rsidR="00523489" w:rsidRDefault="00523489" w:rsidP="00BA5BED">
            <w:pPr>
              <w:rPr>
                <w:rFonts w:ascii="Comic Sans MS" w:hAnsi="Comic Sans MS"/>
                <w:sz w:val="19"/>
                <w:szCs w:val="19"/>
              </w:rPr>
            </w:pPr>
            <w:r>
              <w:rPr>
                <w:rFonts w:ascii="Comic Sans MS" w:hAnsi="Comic Sans MS"/>
                <w:sz w:val="19"/>
                <w:szCs w:val="19"/>
              </w:rPr>
              <w:t>What you will need:</w:t>
            </w:r>
          </w:p>
          <w:p w:rsidR="00523489" w:rsidRDefault="00523489" w:rsidP="00523489">
            <w:pPr>
              <w:pStyle w:val="ListParagraph"/>
              <w:numPr>
                <w:ilvl w:val="0"/>
                <w:numId w:val="4"/>
              </w:numPr>
              <w:rPr>
                <w:rFonts w:ascii="Comic Sans MS" w:hAnsi="Comic Sans MS"/>
                <w:sz w:val="19"/>
                <w:szCs w:val="19"/>
              </w:rPr>
            </w:pPr>
            <w:r>
              <w:rPr>
                <w:rFonts w:ascii="Comic Sans MS" w:hAnsi="Comic Sans MS"/>
                <w:sz w:val="19"/>
                <w:szCs w:val="19"/>
              </w:rPr>
              <w:t>Collection of natural items scattered around the outdoor area/garden</w:t>
            </w:r>
          </w:p>
          <w:p w:rsidR="00523489" w:rsidRDefault="00523489" w:rsidP="00523489">
            <w:pPr>
              <w:rPr>
                <w:rFonts w:ascii="Comic Sans MS" w:hAnsi="Comic Sans MS"/>
                <w:sz w:val="19"/>
                <w:szCs w:val="19"/>
              </w:rPr>
            </w:pPr>
          </w:p>
          <w:p w:rsidR="00523489" w:rsidRDefault="00523489" w:rsidP="00523489">
            <w:pPr>
              <w:rPr>
                <w:rFonts w:ascii="Comic Sans MS" w:hAnsi="Comic Sans MS"/>
                <w:sz w:val="19"/>
                <w:szCs w:val="19"/>
              </w:rPr>
            </w:pPr>
            <w:r>
              <w:rPr>
                <w:rFonts w:ascii="Comic Sans MS" w:hAnsi="Comic Sans MS"/>
                <w:sz w:val="19"/>
                <w:szCs w:val="19"/>
              </w:rPr>
              <w:t>Ask your child what a habitat is. Can they give you any examples? Discuss what types of ‘homes’ different animals live in and what materials they use to make these homes. Encourage your child to search for some items that could be used to make a habitat for an animal. Maybe your child could design their habitat before they make it. Finally have a go at making some suitable homes for animals, in different places, e.g. a home for a bird-in a tree.</w:t>
            </w:r>
          </w:p>
          <w:p w:rsidR="00291DBC" w:rsidRDefault="00291DBC" w:rsidP="00523489">
            <w:pPr>
              <w:rPr>
                <w:rFonts w:ascii="Comic Sans MS" w:hAnsi="Comic Sans MS"/>
                <w:sz w:val="19"/>
                <w:szCs w:val="19"/>
              </w:rPr>
            </w:pPr>
          </w:p>
          <w:p w:rsidR="00291DBC" w:rsidRPr="00291DBC" w:rsidRDefault="00291DBC" w:rsidP="00523489">
            <w:pPr>
              <w:rPr>
                <w:rFonts w:ascii="Comic Sans MS" w:hAnsi="Comic Sans MS"/>
                <w:b/>
                <w:sz w:val="19"/>
                <w:szCs w:val="19"/>
              </w:rPr>
            </w:pPr>
            <w:r w:rsidRPr="00291DBC">
              <w:rPr>
                <w:rFonts w:ascii="Comic Sans MS" w:hAnsi="Comic Sans MS"/>
                <w:b/>
                <w:sz w:val="19"/>
                <w:szCs w:val="19"/>
              </w:rPr>
              <w:t>Challenge: Can you in</w:t>
            </w:r>
            <w:r>
              <w:rPr>
                <w:rFonts w:ascii="Comic Sans MS" w:hAnsi="Comic Sans MS"/>
                <w:b/>
                <w:sz w:val="19"/>
                <w:szCs w:val="19"/>
              </w:rPr>
              <w:t>vent your own animal and home</w:t>
            </w:r>
            <w:r w:rsidRPr="00291DBC">
              <w:rPr>
                <w:rFonts w:ascii="Comic Sans MS" w:hAnsi="Comic Sans MS"/>
                <w:b/>
                <w:sz w:val="19"/>
                <w:szCs w:val="19"/>
              </w:rPr>
              <w:t xml:space="preserve"> for them to live in?</w:t>
            </w:r>
          </w:p>
        </w:tc>
        <w:tc>
          <w:tcPr>
            <w:tcW w:w="3544" w:type="dxa"/>
          </w:tcPr>
          <w:p w:rsidR="00F23CC0" w:rsidRPr="00291DBC" w:rsidRDefault="00291DBC" w:rsidP="00F23CC0">
            <w:pPr>
              <w:rPr>
                <w:rFonts w:ascii="Comic Sans MS" w:hAnsi="Comic Sans MS"/>
                <w:sz w:val="19"/>
                <w:szCs w:val="19"/>
              </w:rPr>
            </w:pPr>
            <w:r w:rsidRPr="00291DBC">
              <w:rPr>
                <w:rFonts w:ascii="Comic Sans MS" w:hAnsi="Comic Sans MS"/>
                <w:sz w:val="19"/>
                <w:szCs w:val="19"/>
              </w:rPr>
              <w:t>Shapes</w:t>
            </w:r>
          </w:p>
          <w:p w:rsidR="00291DBC" w:rsidRPr="00291DBC" w:rsidRDefault="00291DBC" w:rsidP="00F23CC0">
            <w:pPr>
              <w:rPr>
                <w:rFonts w:ascii="Comic Sans MS" w:hAnsi="Comic Sans MS"/>
                <w:sz w:val="19"/>
                <w:szCs w:val="19"/>
              </w:rPr>
            </w:pPr>
          </w:p>
          <w:p w:rsidR="00291DBC" w:rsidRPr="00291DBC" w:rsidRDefault="00291DBC" w:rsidP="00F23CC0">
            <w:pPr>
              <w:rPr>
                <w:rFonts w:ascii="Comic Sans MS" w:hAnsi="Comic Sans MS"/>
                <w:sz w:val="19"/>
                <w:szCs w:val="19"/>
              </w:rPr>
            </w:pPr>
            <w:r w:rsidRPr="00291DBC">
              <w:rPr>
                <w:rFonts w:ascii="Comic Sans MS" w:hAnsi="Comic Sans MS"/>
                <w:sz w:val="19"/>
                <w:szCs w:val="19"/>
              </w:rPr>
              <w:t>What you will need:</w:t>
            </w:r>
          </w:p>
          <w:p w:rsidR="00291DBC" w:rsidRDefault="00291DBC" w:rsidP="00291DBC">
            <w:pPr>
              <w:pStyle w:val="ListParagraph"/>
              <w:numPr>
                <w:ilvl w:val="0"/>
                <w:numId w:val="4"/>
              </w:numPr>
              <w:rPr>
                <w:rFonts w:ascii="Comic Sans MS" w:hAnsi="Comic Sans MS"/>
                <w:sz w:val="19"/>
                <w:szCs w:val="19"/>
              </w:rPr>
            </w:pPr>
            <w:r w:rsidRPr="00291DBC">
              <w:rPr>
                <w:rFonts w:ascii="Comic Sans MS" w:hAnsi="Comic Sans MS"/>
                <w:sz w:val="19"/>
                <w:szCs w:val="19"/>
              </w:rPr>
              <w:t>Collect nine sticks or twigs of various lengths</w:t>
            </w:r>
          </w:p>
          <w:p w:rsidR="00291DBC" w:rsidRDefault="00291DBC" w:rsidP="00291DBC">
            <w:pPr>
              <w:rPr>
                <w:rFonts w:ascii="Comic Sans MS" w:hAnsi="Comic Sans MS"/>
                <w:sz w:val="19"/>
                <w:szCs w:val="19"/>
              </w:rPr>
            </w:pPr>
          </w:p>
          <w:p w:rsidR="00291DBC" w:rsidRDefault="00291DBC" w:rsidP="00291DBC">
            <w:pPr>
              <w:rPr>
                <w:rFonts w:ascii="Comic Sans MS" w:hAnsi="Comic Sans MS"/>
                <w:sz w:val="19"/>
                <w:szCs w:val="19"/>
              </w:rPr>
            </w:pPr>
            <w:r>
              <w:rPr>
                <w:rFonts w:ascii="Comic Sans MS" w:hAnsi="Comic Sans MS"/>
                <w:sz w:val="19"/>
                <w:szCs w:val="19"/>
              </w:rPr>
              <w:t>Support your child to collect a variety of sticks/twigs. Discuss different shape names. It might help if you and your child practise drawing the shapes before you start the activity. Next, using the sticks arrange them to make different shapes.</w:t>
            </w:r>
          </w:p>
          <w:p w:rsidR="00291DBC" w:rsidRDefault="00291DBC" w:rsidP="00291DBC">
            <w:pPr>
              <w:rPr>
                <w:rFonts w:ascii="Comic Sans MS" w:hAnsi="Comic Sans MS"/>
                <w:sz w:val="19"/>
                <w:szCs w:val="19"/>
              </w:rPr>
            </w:pPr>
          </w:p>
          <w:p w:rsidR="00291DBC" w:rsidRDefault="00291DBC" w:rsidP="00291DBC">
            <w:pPr>
              <w:rPr>
                <w:rFonts w:ascii="Comic Sans MS" w:hAnsi="Comic Sans MS"/>
                <w:b/>
                <w:sz w:val="19"/>
                <w:szCs w:val="19"/>
              </w:rPr>
            </w:pPr>
            <w:r w:rsidRPr="00291DBC">
              <w:rPr>
                <w:rFonts w:ascii="Comic Sans MS" w:hAnsi="Comic Sans MS"/>
                <w:b/>
                <w:sz w:val="19"/>
                <w:szCs w:val="19"/>
              </w:rPr>
              <w:t xml:space="preserve">Challenge: Can you make </w:t>
            </w:r>
            <w:r>
              <w:rPr>
                <w:rFonts w:ascii="Comic Sans MS" w:hAnsi="Comic Sans MS"/>
                <w:b/>
                <w:sz w:val="19"/>
                <w:szCs w:val="19"/>
              </w:rPr>
              <w:t xml:space="preserve">a </w:t>
            </w:r>
            <w:r w:rsidRPr="00291DBC">
              <w:rPr>
                <w:rFonts w:ascii="Comic Sans MS" w:hAnsi="Comic Sans MS"/>
                <w:b/>
                <w:sz w:val="19"/>
                <w:szCs w:val="19"/>
              </w:rPr>
              <w:t>3D shape using the sticks/twigs?</w:t>
            </w:r>
          </w:p>
          <w:p w:rsidR="00613064" w:rsidRDefault="00613064" w:rsidP="00291DBC">
            <w:pPr>
              <w:rPr>
                <w:rFonts w:ascii="Comic Sans MS" w:hAnsi="Comic Sans MS"/>
                <w:b/>
                <w:sz w:val="19"/>
                <w:szCs w:val="19"/>
              </w:rPr>
            </w:pPr>
          </w:p>
          <w:p w:rsidR="00613064" w:rsidRPr="00291DBC" w:rsidRDefault="00613064" w:rsidP="00291DBC">
            <w:pPr>
              <w:rPr>
                <w:rFonts w:ascii="Comic Sans MS" w:hAnsi="Comic Sans MS"/>
                <w:b/>
                <w:sz w:val="19"/>
                <w:szCs w:val="19"/>
              </w:rPr>
            </w:pPr>
            <w:r>
              <w:rPr>
                <w:rFonts w:ascii="Arial" w:hAnsi="Arial" w:cs="Arial"/>
                <w:noProof/>
                <w:color w:val="FFFFFF"/>
                <w:sz w:val="20"/>
                <w:szCs w:val="20"/>
                <w:lang w:eastAsia="en-GB"/>
              </w:rPr>
              <w:t xml:space="preserve">                              </w:t>
            </w:r>
            <w:r>
              <w:rPr>
                <w:rFonts w:ascii="Arial" w:hAnsi="Arial" w:cs="Arial"/>
                <w:noProof/>
                <w:color w:val="FFFFFF"/>
                <w:sz w:val="20"/>
                <w:szCs w:val="20"/>
                <w:lang w:eastAsia="en-GB"/>
              </w:rPr>
              <w:drawing>
                <wp:inline distT="0" distB="0" distL="0" distR="0" wp14:anchorId="2C31B2FE" wp14:editId="09AC96E3">
                  <wp:extent cx="834497" cy="762000"/>
                  <wp:effectExtent l="0" t="0" r="381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7448" cy="764695"/>
                          </a:xfrm>
                          <a:prstGeom prst="rect">
                            <a:avLst/>
                          </a:prstGeom>
                          <a:noFill/>
                          <a:ln>
                            <a:noFill/>
                          </a:ln>
                        </pic:spPr>
                      </pic:pic>
                    </a:graphicData>
                  </a:graphic>
                </wp:inline>
              </w:drawing>
            </w:r>
          </w:p>
        </w:tc>
      </w:tr>
    </w:tbl>
    <w:p w:rsidR="00C93959" w:rsidRDefault="00613064" w:rsidP="000B2A5F"/>
    <w:sectPr w:rsidR="00C93959" w:rsidSect="00291D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6A7"/>
    <w:multiLevelType w:val="hybridMultilevel"/>
    <w:tmpl w:val="46B8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23370"/>
    <w:multiLevelType w:val="hybridMultilevel"/>
    <w:tmpl w:val="D152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C4A99"/>
    <w:multiLevelType w:val="hybridMultilevel"/>
    <w:tmpl w:val="4370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603B6"/>
    <w:multiLevelType w:val="hybridMultilevel"/>
    <w:tmpl w:val="319A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ED"/>
    <w:rsid w:val="000B2A5F"/>
    <w:rsid w:val="000D7997"/>
    <w:rsid w:val="000F060C"/>
    <w:rsid w:val="00145C70"/>
    <w:rsid w:val="00291DBC"/>
    <w:rsid w:val="004B6616"/>
    <w:rsid w:val="00523489"/>
    <w:rsid w:val="00613064"/>
    <w:rsid w:val="00836674"/>
    <w:rsid w:val="00A42770"/>
    <w:rsid w:val="00A76458"/>
    <w:rsid w:val="00AB1042"/>
    <w:rsid w:val="00AD5307"/>
    <w:rsid w:val="00B07B89"/>
    <w:rsid w:val="00BA5BED"/>
    <w:rsid w:val="00F23CC0"/>
    <w:rsid w:val="00F42171"/>
    <w:rsid w:val="00F6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BDEB"/>
  <w15:chartTrackingRefBased/>
  <w15:docId w15:val="{B74B1A4D-AFF1-42D1-BC04-2635F951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Thompson</dc:creator>
  <cp:keywords/>
  <dc:description/>
  <cp:lastModifiedBy>Fay Thompson</cp:lastModifiedBy>
  <cp:revision>2</cp:revision>
  <dcterms:created xsi:type="dcterms:W3CDTF">2020-03-27T10:46:00Z</dcterms:created>
  <dcterms:modified xsi:type="dcterms:W3CDTF">2020-03-27T10:46:00Z</dcterms:modified>
</cp:coreProperties>
</file>