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333C" w:rsidRPr="008365BB" w:rsidRDefault="0083333C" w:rsidP="0087661B">
      <w:pPr>
        <w:shd w:val="clear" w:color="auto" w:fill="FFFFFF" w:themeFill="background1"/>
        <w:spacing w:after="0" w:line="240" w:lineRule="auto"/>
        <w:rPr>
          <w:rFonts w:ascii="Arial" w:eastAsia="Times New Roman" w:hAnsi="Arial" w:cs="Arial"/>
          <w:b/>
          <w:color w:val="414042"/>
          <w:sz w:val="28"/>
          <w:szCs w:val="28"/>
          <w:u w:val="single"/>
          <w:lang w:eastAsia="en-GB"/>
        </w:rPr>
      </w:pPr>
      <w:r w:rsidRPr="008365BB">
        <w:rPr>
          <w:rFonts w:ascii="Arial" w:eastAsia="Times New Roman" w:hAnsi="Arial" w:cs="Arial"/>
          <w:b/>
          <w:color w:val="414042"/>
          <w:sz w:val="28"/>
          <w:szCs w:val="28"/>
          <w:u w:val="single"/>
          <w:lang w:eastAsia="en-GB"/>
        </w:rPr>
        <w:t xml:space="preserve">Who was </w:t>
      </w:r>
      <w:proofErr w:type="spellStart"/>
      <w:r w:rsidRPr="008365BB">
        <w:rPr>
          <w:rFonts w:ascii="Arial" w:eastAsia="Times New Roman" w:hAnsi="Arial" w:cs="Arial"/>
          <w:b/>
          <w:color w:val="414042"/>
          <w:sz w:val="28"/>
          <w:szCs w:val="28"/>
          <w:u w:val="single"/>
          <w:lang w:eastAsia="en-GB"/>
        </w:rPr>
        <w:t>Etheldreda</w:t>
      </w:r>
      <w:proofErr w:type="spellEnd"/>
      <w:r w:rsidRPr="008365BB">
        <w:rPr>
          <w:rFonts w:ascii="Arial" w:eastAsia="Times New Roman" w:hAnsi="Arial" w:cs="Arial"/>
          <w:b/>
          <w:color w:val="414042"/>
          <w:sz w:val="28"/>
          <w:szCs w:val="28"/>
          <w:u w:val="single"/>
          <w:lang w:eastAsia="en-GB"/>
        </w:rPr>
        <w:t>?</w:t>
      </w:r>
    </w:p>
    <w:p w:rsidR="008365BB" w:rsidRPr="008365BB" w:rsidRDefault="008365BB" w:rsidP="0087661B">
      <w:pPr>
        <w:shd w:val="clear" w:color="auto" w:fill="FFFFFF" w:themeFill="background1"/>
        <w:spacing w:after="0" w:line="240" w:lineRule="auto"/>
        <w:rPr>
          <w:rFonts w:ascii="Arial" w:eastAsia="Times New Roman" w:hAnsi="Arial" w:cs="Arial"/>
          <w:b/>
          <w:color w:val="414042"/>
          <w:sz w:val="28"/>
          <w:szCs w:val="28"/>
          <w:lang w:eastAsia="en-GB"/>
        </w:rPr>
      </w:pPr>
    </w:p>
    <w:p w:rsidR="0083333C" w:rsidRPr="008365BB" w:rsidRDefault="0087661B" w:rsidP="0087661B">
      <w:pPr>
        <w:shd w:val="clear" w:color="auto" w:fill="FFFFFF" w:themeFill="background1"/>
        <w:spacing w:after="0" w:line="240" w:lineRule="auto"/>
        <w:rPr>
          <w:rFonts w:ascii="Arial" w:eastAsia="Times New Roman" w:hAnsi="Arial" w:cs="Arial"/>
          <w:color w:val="414042"/>
          <w:sz w:val="28"/>
          <w:szCs w:val="28"/>
          <w:lang w:eastAsia="en-GB"/>
        </w:rPr>
      </w:pPr>
      <w:proofErr w:type="spellStart"/>
      <w:r w:rsidRPr="008365BB">
        <w:rPr>
          <w:rFonts w:ascii="Arial" w:eastAsia="Times New Roman" w:hAnsi="Arial" w:cs="Arial"/>
          <w:b/>
          <w:color w:val="414042"/>
          <w:sz w:val="28"/>
          <w:szCs w:val="28"/>
          <w:lang w:eastAsia="en-GB"/>
        </w:rPr>
        <w:t>Etheldreda</w:t>
      </w:r>
      <w:proofErr w:type="spellEnd"/>
      <w:r w:rsidRPr="008365BB">
        <w:rPr>
          <w:rFonts w:ascii="Arial" w:eastAsia="Times New Roman" w:hAnsi="Arial" w:cs="Arial"/>
          <w:color w:val="414042"/>
          <w:sz w:val="28"/>
          <w:szCs w:val="28"/>
          <w:lang w:eastAsia="en-GB"/>
        </w:rPr>
        <w:t xml:space="preserve"> </w:t>
      </w:r>
      <w:r w:rsidRPr="008365BB">
        <w:rPr>
          <w:rFonts w:ascii="Arial" w:eastAsia="Times New Roman" w:hAnsi="Arial" w:cs="Arial"/>
          <w:b/>
          <w:color w:val="414042"/>
          <w:sz w:val="28"/>
          <w:szCs w:val="28"/>
          <w:lang w:eastAsia="en-GB"/>
        </w:rPr>
        <w:t xml:space="preserve">was the </w:t>
      </w:r>
      <w:r w:rsidRPr="0087661B">
        <w:rPr>
          <w:rFonts w:ascii="Arial" w:eastAsia="Times New Roman" w:hAnsi="Arial" w:cs="Arial"/>
          <w:b/>
          <w:color w:val="414042"/>
          <w:sz w:val="28"/>
          <w:szCs w:val="28"/>
          <w:lang w:eastAsia="en-GB"/>
        </w:rPr>
        <w:t>foundress and abbess of Ely</w:t>
      </w:r>
      <w:r w:rsidRPr="0087661B">
        <w:rPr>
          <w:rFonts w:ascii="Arial" w:eastAsia="Times New Roman" w:hAnsi="Arial" w:cs="Arial"/>
          <w:color w:val="414042"/>
          <w:sz w:val="28"/>
          <w:szCs w:val="28"/>
          <w:lang w:eastAsia="en-GB"/>
        </w:rPr>
        <w:t xml:space="preserve">. </w:t>
      </w:r>
    </w:p>
    <w:p w:rsidR="0083333C" w:rsidRPr="008365BB" w:rsidRDefault="0083333C" w:rsidP="0087661B">
      <w:pPr>
        <w:shd w:val="clear" w:color="auto" w:fill="FFFFFF" w:themeFill="background1"/>
        <w:spacing w:after="0" w:line="240" w:lineRule="auto"/>
        <w:rPr>
          <w:rFonts w:ascii="Arial" w:eastAsia="Times New Roman" w:hAnsi="Arial" w:cs="Arial"/>
          <w:color w:val="414042"/>
          <w:sz w:val="28"/>
          <w:szCs w:val="28"/>
          <w:lang w:eastAsia="en-GB"/>
        </w:rPr>
      </w:pPr>
    </w:p>
    <w:p w:rsidR="0087661B" w:rsidRPr="008365BB" w:rsidRDefault="0087661B" w:rsidP="0087661B">
      <w:pPr>
        <w:shd w:val="clear" w:color="auto" w:fill="FFFFFF" w:themeFill="background1"/>
        <w:spacing w:after="0" w:line="240" w:lineRule="auto"/>
        <w:rPr>
          <w:rFonts w:ascii="Arial" w:eastAsia="Times New Roman" w:hAnsi="Arial" w:cs="Arial"/>
          <w:color w:val="414042"/>
          <w:sz w:val="28"/>
          <w:szCs w:val="28"/>
          <w:lang w:eastAsia="en-GB"/>
        </w:rPr>
      </w:pPr>
      <w:r w:rsidRPr="0087661B">
        <w:rPr>
          <w:rFonts w:ascii="Arial" w:eastAsia="Times New Roman" w:hAnsi="Arial" w:cs="Arial"/>
          <w:color w:val="414042"/>
          <w:sz w:val="28"/>
          <w:szCs w:val="28"/>
          <w:lang w:eastAsia="en-GB"/>
        </w:rPr>
        <w:t>She was the daughter of Anna, king of East</w:t>
      </w:r>
      <w:r w:rsidRPr="008365BB">
        <w:rPr>
          <w:rFonts w:ascii="Arial" w:eastAsia="Times New Roman" w:hAnsi="Arial" w:cs="Arial"/>
          <w:color w:val="414042"/>
          <w:sz w:val="28"/>
          <w:szCs w:val="28"/>
          <w:lang w:eastAsia="en-GB"/>
        </w:rPr>
        <w:t xml:space="preserve"> Anglia, and was born, probably</w:t>
      </w:r>
      <w:r w:rsidRPr="0087661B">
        <w:rPr>
          <w:rFonts w:ascii="Arial" w:eastAsia="Times New Roman" w:hAnsi="Arial" w:cs="Arial"/>
          <w:color w:val="414042"/>
          <w:sz w:val="28"/>
          <w:szCs w:val="28"/>
          <w:lang w:eastAsia="en-GB"/>
        </w:rPr>
        <w:t xml:space="preserve"> at </w:t>
      </w:r>
      <w:proofErr w:type="spellStart"/>
      <w:r w:rsidRPr="0087661B">
        <w:rPr>
          <w:rFonts w:ascii="Arial" w:eastAsia="Times New Roman" w:hAnsi="Arial" w:cs="Arial"/>
          <w:color w:val="414042"/>
          <w:sz w:val="28"/>
          <w:szCs w:val="28"/>
          <w:lang w:eastAsia="en-GB"/>
        </w:rPr>
        <w:t>Exning</w:t>
      </w:r>
      <w:proofErr w:type="spellEnd"/>
      <w:r w:rsidRPr="0087661B">
        <w:rPr>
          <w:rFonts w:ascii="Arial" w:eastAsia="Times New Roman" w:hAnsi="Arial" w:cs="Arial"/>
          <w:color w:val="414042"/>
          <w:sz w:val="28"/>
          <w:szCs w:val="28"/>
          <w:lang w:eastAsia="en-GB"/>
        </w:rPr>
        <w:t xml:space="preserve">, near Newmarket in Suffolk. </w:t>
      </w:r>
    </w:p>
    <w:p w:rsidR="0087661B" w:rsidRPr="008365BB" w:rsidRDefault="0087661B" w:rsidP="0087661B">
      <w:pPr>
        <w:shd w:val="clear" w:color="auto" w:fill="FFFFFF" w:themeFill="background1"/>
        <w:spacing w:after="0" w:line="240" w:lineRule="auto"/>
        <w:rPr>
          <w:rFonts w:ascii="Arial" w:eastAsia="Times New Roman" w:hAnsi="Arial" w:cs="Arial"/>
          <w:color w:val="414042"/>
          <w:sz w:val="28"/>
          <w:szCs w:val="28"/>
          <w:lang w:eastAsia="en-GB"/>
        </w:rPr>
      </w:pPr>
      <w:r w:rsidRPr="0087661B">
        <w:rPr>
          <w:rFonts w:ascii="Arial" w:eastAsia="Times New Roman" w:hAnsi="Arial" w:cs="Arial"/>
          <w:color w:val="414042"/>
          <w:sz w:val="28"/>
          <w:szCs w:val="28"/>
          <w:lang w:eastAsia="en-GB"/>
        </w:rPr>
        <w:t xml:space="preserve">At </w:t>
      </w:r>
      <w:r w:rsidRPr="008365BB">
        <w:rPr>
          <w:rFonts w:ascii="Arial" w:eastAsia="Times New Roman" w:hAnsi="Arial" w:cs="Arial"/>
          <w:color w:val="414042"/>
          <w:sz w:val="28"/>
          <w:szCs w:val="28"/>
          <w:lang w:eastAsia="en-GB"/>
        </w:rPr>
        <w:t xml:space="preserve">an early age, she was married, in about the year 652, </w:t>
      </w:r>
      <w:r w:rsidRPr="0087661B">
        <w:rPr>
          <w:rFonts w:ascii="Arial" w:eastAsia="Times New Roman" w:hAnsi="Arial" w:cs="Arial"/>
          <w:color w:val="414042"/>
          <w:sz w:val="28"/>
          <w:szCs w:val="28"/>
          <w:lang w:eastAsia="en-GB"/>
        </w:rPr>
        <w:t xml:space="preserve">to </w:t>
      </w:r>
      <w:proofErr w:type="spellStart"/>
      <w:r w:rsidRPr="0087661B">
        <w:rPr>
          <w:rFonts w:ascii="Arial" w:eastAsia="Times New Roman" w:hAnsi="Arial" w:cs="Arial"/>
          <w:color w:val="414042"/>
          <w:sz w:val="28"/>
          <w:szCs w:val="28"/>
          <w:lang w:eastAsia="en-GB"/>
        </w:rPr>
        <w:t>Tondberht</w:t>
      </w:r>
      <w:proofErr w:type="spellEnd"/>
      <w:r w:rsidRPr="0087661B">
        <w:rPr>
          <w:rFonts w:ascii="Arial" w:eastAsia="Times New Roman" w:hAnsi="Arial" w:cs="Arial"/>
          <w:color w:val="414042"/>
          <w:sz w:val="28"/>
          <w:szCs w:val="28"/>
          <w:lang w:eastAsia="en-GB"/>
        </w:rPr>
        <w:t xml:space="preserve">, </w:t>
      </w:r>
      <w:r w:rsidRPr="008365BB">
        <w:rPr>
          <w:rFonts w:ascii="Arial" w:eastAsia="Times New Roman" w:hAnsi="Arial" w:cs="Arial"/>
          <w:color w:val="414042"/>
          <w:sz w:val="28"/>
          <w:szCs w:val="28"/>
          <w:lang w:eastAsia="en-GB"/>
        </w:rPr>
        <w:t xml:space="preserve">ealdorman of the South </w:t>
      </w:r>
      <w:proofErr w:type="spellStart"/>
      <w:r w:rsidRPr="008365BB">
        <w:rPr>
          <w:rFonts w:ascii="Arial" w:eastAsia="Times New Roman" w:hAnsi="Arial" w:cs="Arial"/>
          <w:color w:val="414042"/>
          <w:sz w:val="28"/>
          <w:szCs w:val="28"/>
          <w:lang w:eastAsia="en-GB"/>
        </w:rPr>
        <w:t>Gyrwas</w:t>
      </w:r>
      <w:proofErr w:type="spellEnd"/>
      <w:r w:rsidRPr="008365BB">
        <w:rPr>
          <w:rFonts w:ascii="Arial" w:eastAsia="Times New Roman" w:hAnsi="Arial" w:cs="Arial"/>
          <w:color w:val="414042"/>
          <w:sz w:val="28"/>
          <w:szCs w:val="28"/>
          <w:lang w:eastAsia="en-GB"/>
        </w:rPr>
        <w:t xml:space="preserve">. On his death, in about </w:t>
      </w:r>
      <w:r w:rsidRPr="0087661B">
        <w:rPr>
          <w:rFonts w:ascii="Arial" w:eastAsia="Times New Roman" w:hAnsi="Arial" w:cs="Arial"/>
          <w:color w:val="414042"/>
          <w:sz w:val="28"/>
          <w:szCs w:val="28"/>
          <w:lang w:eastAsia="en-GB"/>
        </w:rPr>
        <w:t xml:space="preserve">655, </w:t>
      </w:r>
      <w:r w:rsidRPr="0087661B">
        <w:rPr>
          <w:rFonts w:ascii="Arial" w:eastAsia="Times New Roman" w:hAnsi="Arial" w:cs="Arial"/>
          <w:b/>
          <w:color w:val="414042"/>
          <w:sz w:val="28"/>
          <w:szCs w:val="28"/>
          <w:lang w:eastAsia="en-GB"/>
        </w:rPr>
        <w:t>she retired to the Isle of Ely</w:t>
      </w:r>
      <w:r w:rsidRPr="0087661B">
        <w:rPr>
          <w:rFonts w:ascii="Arial" w:eastAsia="Times New Roman" w:hAnsi="Arial" w:cs="Arial"/>
          <w:color w:val="414042"/>
          <w:sz w:val="28"/>
          <w:szCs w:val="28"/>
          <w:lang w:eastAsia="en-GB"/>
        </w:rPr>
        <w:t>,</w:t>
      </w:r>
      <w:r w:rsidRPr="008365BB">
        <w:rPr>
          <w:rFonts w:ascii="Arial" w:eastAsia="Times New Roman" w:hAnsi="Arial" w:cs="Arial"/>
          <w:color w:val="414042"/>
          <w:sz w:val="28"/>
          <w:szCs w:val="28"/>
          <w:lang w:eastAsia="en-GB"/>
        </w:rPr>
        <w:t xml:space="preserve"> </w:t>
      </w:r>
      <w:r w:rsidR="0083333C" w:rsidRPr="008365BB">
        <w:rPr>
          <w:rFonts w:ascii="Arial" w:eastAsia="Times New Roman" w:hAnsi="Arial" w:cs="Arial"/>
          <w:color w:val="414042"/>
          <w:sz w:val="28"/>
          <w:szCs w:val="28"/>
          <w:lang w:eastAsia="en-GB"/>
        </w:rPr>
        <w:t xml:space="preserve">to </w:t>
      </w:r>
      <w:r w:rsidRPr="008365BB">
        <w:rPr>
          <w:rFonts w:ascii="Arial" w:eastAsia="Times New Roman" w:hAnsi="Arial" w:cs="Arial"/>
          <w:color w:val="414042"/>
          <w:sz w:val="28"/>
          <w:szCs w:val="28"/>
          <w:lang w:eastAsia="en-GB"/>
        </w:rPr>
        <w:t>the place she had been given in her dowry (a gift that was given to</w:t>
      </w:r>
      <w:r w:rsidR="00DC3D7D" w:rsidRPr="008365BB">
        <w:rPr>
          <w:rFonts w:ascii="Arial" w:eastAsia="Times New Roman" w:hAnsi="Arial" w:cs="Arial"/>
          <w:color w:val="414042"/>
          <w:sz w:val="28"/>
          <w:szCs w:val="28"/>
          <w:lang w:eastAsia="en-GB"/>
        </w:rPr>
        <w:t xml:space="preserve"> a woman as part of her wedding agreement</w:t>
      </w:r>
      <w:r w:rsidRPr="008365BB">
        <w:rPr>
          <w:rFonts w:ascii="Arial" w:eastAsia="Times New Roman" w:hAnsi="Arial" w:cs="Arial"/>
          <w:color w:val="414042"/>
          <w:sz w:val="28"/>
          <w:szCs w:val="28"/>
          <w:lang w:eastAsia="en-GB"/>
        </w:rPr>
        <w:t>)</w:t>
      </w:r>
      <w:r w:rsidRPr="0087661B">
        <w:rPr>
          <w:rFonts w:ascii="Arial" w:eastAsia="Times New Roman" w:hAnsi="Arial" w:cs="Arial"/>
          <w:color w:val="414042"/>
          <w:sz w:val="28"/>
          <w:szCs w:val="28"/>
          <w:lang w:eastAsia="en-GB"/>
        </w:rPr>
        <w:t xml:space="preserve">. </w:t>
      </w:r>
    </w:p>
    <w:p w:rsidR="0087661B" w:rsidRPr="008365BB" w:rsidRDefault="0087661B" w:rsidP="0087661B">
      <w:pPr>
        <w:shd w:val="clear" w:color="auto" w:fill="FFFFFF" w:themeFill="background1"/>
        <w:spacing w:after="0" w:line="240" w:lineRule="auto"/>
        <w:rPr>
          <w:rFonts w:ascii="Arial" w:eastAsia="Times New Roman" w:hAnsi="Arial" w:cs="Arial"/>
          <w:color w:val="414042"/>
          <w:sz w:val="28"/>
          <w:szCs w:val="28"/>
          <w:lang w:eastAsia="en-GB"/>
        </w:rPr>
      </w:pPr>
    </w:p>
    <w:p w:rsidR="0087661B" w:rsidRPr="008365BB" w:rsidRDefault="0087661B" w:rsidP="0087661B">
      <w:pPr>
        <w:shd w:val="clear" w:color="auto" w:fill="FFFFFF" w:themeFill="background1"/>
        <w:spacing w:after="0" w:line="240" w:lineRule="auto"/>
        <w:rPr>
          <w:rFonts w:ascii="Arial" w:eastAsia="Times New Roman" w:hAnsi="Arial" w:cs="Arial"/>
          <w:b/>
          <w:color w:val="414042"/>
          <w:sz w:val="28"/>
          <w:szCs w:val="28"/>
          <w:lang w:eastAsia="en-GB"/>
        </w:rPr>
      </w:pPr>
      <w:r w:rsidRPr="0087661B">
        <w:rPr>
          <w:rFonts w:ascii="Arial" w:eastAsia="Times New Roman" w:hAnsi="Arial" w:cs="Arial"/>
          <w:color w:val="414042"/>
          <w:sz w:val="28"/>
          <w:szCs w:val="28"/>
          <w:lang w:eastAsia="en-GB"/>
        </w:rPr>
        <w:t xml:space="preserve">In 660, for political reasons, she was married to </w:t>
      </w:r>
      <w:proofErr w:type="spellStart"/>
      <w:r w:rsidRPr="0087661B">
        <w:rPr>
          <w:rFonts w:ascii="Arial" w:eastAsia="Times New Roman" w:hAnsi="Arial" w:cs="Arial"/>
          <w:color w:val="414042"/>
          <w:sz w:val="28"/>
          <w:szCs w:val="28"/>
          <w:lang w:eastAsia="en-GB"/>
        </w:rPr>
        <w:t>Egfrith</w:t>
      </w:r>
      <w:proofErr w:type="spellEnd"/>
      <w:r w:rsidRPr="0087661B">
        <w:rPr>
          <w:rFonts w:ascii="Arial" w:eastAsia="Times New Roman" w:hAnsi="Arial" w:cs="Arial"/>
          <w:color w:val="414042"/>
          <w:sz w:val="28"/>
          <w:szCs w:val="28"/>
          <w:lang w:eastAsia="en-GB"/>
        </w:rPr>
        <w:t xml:space="preserve">, the young king of Northumbria who was then only 15 years old, and several years younger than her. </w:t>
      </w:r>
      <w:r w:rsidR="00DC3D7D" w:rsidRPr="008365BB">
        <w:rPr>
          <w:rFonts w:ascii="Arial" w:eastAsia="Times New Roman" w:hAnsi="Arial" w:cs="Arial"/>
          <w:color w:val="414042"/>
          <w:sz w:val="28"/>
          <w:szCs w:val="28"/>
          <w:lang w:eastAsia="en-GB"/>
        </w:rPr>
        <w:t>Twelve</w:t>
      </w:r>
      <w:r w:rsidRPr="0087661B">
        <w:rPr>
          <w:rFonts w:ascii="Arial" w:eastAsia="Times New Roman" w:hAnsi="Arial" w:cs="Arial"/>
          <w:color w:val="414042"/>
          <w:sz w:val="28"/>
          <w:szCs w:val="28"/>
          <w:lang w:eastAsia="en-GB"/>
        </w:rPr>
        <w:t xml:space="preserve"> years later</w:t>
      </w:r>
      <w:r w:rsidR="00DC3D7D" w:rsidRPr="008365BB">
        <w:rPr>
          <w:rFonts w:ascii="Arial" w:eastAsia="Times New Roman" w:hAnsi="Arial" w:cs="Arial"/>
          <w:color w:val="414042"/>
          <w:sz w:val="28"/>
          <w:szCs w:val="28"/>
          <w:lang w:eastAsia="en-GB"/>
        </w:rPr>
        <w:t>,</w:t>
      </w:r>
      <w:r w:rsidRPr="0087661B">
        <w:rPr>
          <w:rFonts w:ascii="Arial" w:eastAsia="Times New Roman" w:hAnsi="Arial" w:cs="Arial"/>
          <w:color w:val="414042"/>
          <w:sz w:val="28"/>
          <w:szCs w:val="28"/>
          <w:lang w:eastAsia="en-GB"/>
        </w:rPr>
        <w:t xml:space="preserve"> </w:t>
      </w:r>
      <w:proofErr w:type="spellStart"/>
      <w:r w:rsidRPr="008365BB">
        <w:rPr>
          <w:rFonts w:ascii="Arial" w:eastAsia="Times New Roman" w:hAnsi="Arial" w:cs="Arial"/>
          <w:color w:val="414042"/>
          <w:sz w:val="28"/>
          <w:szCs w:val="28"/>
          <w:lang w:eastAsia="en-GB"/>
        </w:rPr>
        <w:t>Etheldreda</w:t>
      </w:r>
      <w:proofErr w:type="spellEnd"/>
      <w:r w:rsidRPr="008365BB">
        <w:rPr>
          <w:rFonts w:ascii="Arial" w:eastAsia="Times New Roman" w:hAnsi="Arial" w:cs="Arial"/>
          <w:color w:val="414042"/>
          <w:sz w:val="28"/>
          <w:szCs w:val="28"/>
          <w:lang w:eastAsia="en-GB"/>
        </w:rPr>
        <w:t xml:space="preserve"> left </w:t>
      </w:r>
      <w:proofErr w:type="spellStart"/>
      <w:r w:rsidR="0083333C" w:rsidRPr="008365BB">
        <w:rPr>
          <w:rFonts w:ascii="Arial" w:eastAsia="Times New Roman" w:hAnsi="Arial" w:cs="Arial"/>
          <w:color w:val="414042"/>
          <w:sz w:val="28"/>
          <w:szCs w:val="28"/>
          <w:lang w:eastAsia="en-GB"/>
        </w:rPr>
        <w:t>Egfrith</w:t>
      </w:r>
      <w:proofErr w:type="spellEnd"/>
      <w:r w:rsidR="0083333C" w:rsidRPr="008365BB">
        <w:rPr>
          <w:rFonts w:ascii="Arial" w:eastAsia="Times New Roman" w:hAnsi="Arial" w:cs="Arial"/>
          <w:color w:val="414042"/>
          <w:sz w:val="28"/>
          <w:szCs w:val="28"/>
          <w:lang w:eastAsia="en-GB"/>
        </w:rPr>
        <w:t xml:space="preserve"> and</w:t>
      </w:r>
      <w:r w:rsidRPr="0087661B">
        <w:rPr>
          <w:rFonts w:ascii="Arial" w:eastAsia="Times New Roman" w:hAnsi="Arial" w:cs="Arial"/>
          <w:color w:val="414042"/>
          <w:sz w:val="28"/>
          <w:szCs w:val="28"/>
          <w:lang w:eastAsia="en-GB"/>
        </w:rPr>
        <w:t xml:space="preserve"> became a nun at </w:t>
      </w:r>
      <w:proofErr w:type="spellStart"/>
      <w:r w:rsidRPr="0087661B">
        <w:rPr>
          <w:rFonts w:ascii="Arial" w:eastAsia="Times New Roman" w:hAnsi="Arial" w:cs="Arial"/>
          <w:color w:val="414042"/>
          <w:sz w:val="28"/>
          <w:szCs w:val="28"/>
          <w:lang w:eastAsia="en-GB"/>
        </w:rPr>
        <w:t>Coldingham</w:t>
      </w:r>
      <w:proofErr w:type="spellEnd"/>
      <w:r w:rsidRPr="0087661B">
        <w:rPr>
          <w:rFonts w:ascii="Arial" w:eastAsia="Times New Roman" w:hAnsi="Arial" w:cs="Arial"/>
          <w:color w:val="414042"/>
          <w:sz w:val="28"/>
          <w:szCs w:val="28"/>
          <w:lang w:eastAsia="en-GB"/>
        </w:rPr>
        <w:t xml:space="preserve"> </w:t>
      </w:r>
      <w:r w:rsidRPr="008365BB">
        <w:rPr>
          <w:rFonts w:ascii="Arial" w:eastAsia="Times New Roman" w:hAnsi="Arial" w:cs="Arial"/>
          <w:color w:val="414042"/>
          <w:sz w:val="28"/>
          <w:szCs w:val="28"/>
          <w:lang w:eastAsia="en-GB"/>
        </w:rPr>
        <w:t xml:space="preserve">which was run by her aunt </w:t>
      </w:r>
      <w:proofErr w:type="spellStart"/>
      <w:r w:rsidRPr="008365BB">
        <w:rPr>
          <w:rFonts w:ascii="Arial" w:eastAsia="Times New Roman" w:hAnsi="Arial" w:cs="Arial"/>
          <w:color w:val="414042"/>
          <w:sz w:val="28"/>
          <w:szCs w:val="28"/>
          <w:lang w:eastAsia="en-GB"/>
        </w:rPr>
        <w:t>Ebbe</w:t>
      </w:r>
      <w:proofErr w:type="spellEnd"/>
      <w:r w:rsidRPr="008365BB">
        <w:rPr>
          <w:rFonts w:ascii="Arial" w:eastAsia="Times New Roman" w:hAnsi="Arial" w:cs="Arial"/>
          <w:color w:val="414042"/>
          <w:sz w:val="28"/>
          <w:szCs w:val="28"/>
          <w:lang w:eastAsia="en-GB"/>
        </w:rPr>
        <w:t xml:space="preserve"> (672). </w:t>
      </w:r>
      <w:r w:rsidRPr="008365BB">
        <w:rPr>
          <w:rFonts w:ascii="Arial" w:eastAsia="Times New Roman" w:hAnsi="Arial" w:cs="Arial"/>
          <w:b/>
          <w:color w:val="414042"/>
          <w:sz w:val="28"/>
          <w:szCs w:val="28"/>
          <w:lang w:eastAsia="en-GB"/>
        </w:rPr>
        <w:t xml:space="preserve">She then </w:t>
      </w:r>
      <w:r w:rsidRPr="0087661B">
        <w:rPr>
          <w:rFonts w:ascii="Arial" w:eastAsia="Times New Roman" w:hAnsi="Arial" w:cs="Arial"/>
          <w:b/>
          <w:color w:val="414042"/>
          <w:sz w:val="28"/>
          <w:szCs w:val="28"/>
          <w:lang w:eastAsia="en-GB"/>
        </w:rPr>
        <w:t xml:space="preserve">founded a double monastery at Ely in 673. </w:t>
      </w:r>
    </w:p>
    <w:p w:rsidR="00DC3D7D" w:rsidRPr="0087661B" w:rsidRDefault="00DC3D7D" w:rsidP="0087661B">
      <w:pPr>
        <w:shd w:val="clear" w:color="auto" w:fill="FFFFFF" w:themeFill="background1"/>
        <w:spacing w:after="0" w:line="240" w:lineRule="auto"/>
        <w:rPr>
          <w:rFonts w:ascii="Arial" w:eastAsia="Times New Roman" w:hAnsi="Arial" w:cs="Arial"/>
          <w:color w:val="414042"/>
          <w:sz w:val="28"/>
          <w:szCs w:val="28"/>
          <w:lang w:eastAsia="en-GB"/>
        </w:rPr>
      </w:pPr>
    </w:p>
    <w:p w:rsidR="0087661B" w:rsidRPr="008365BB" w:rsidRDefault="0087661B" w:rsidP="0087661B">
      <w:pPr>
        <w:shd w:val="clear" w:color="auto" w:fill="FFFFFF" w:themeFill="background1"/>
        <w:spacing w:after="0" w:line="240" w:lineRule="auto"/>
        <w:rPr>
          <w:rFonts w:ascii="Arial" w:eastAsia="Times New Roman" w:hAnsi="Arial" w:cs="Arial"/>
          <w:color w:val="414042"/>
          <w:sz w:val="28"/>
          <w:szCs w:val="28"/>
          <w:lang w:eastAsia="en-GB"/>
        </w:rPr>
      </w:pPr>
      <w:proofErr w:type="spellStart"/>
      <w:r w:rsidRPr="0087661B">
        <w:rPr>
          <w:rFonts w:ascii="Arial" w:eastAsia="Times New Roman" w:hAnsi="Arial" w:cs="Arial"/>
          <w:b/>
          <w:color w:val="414042"/>
          <w:sz w:val="28"/>
          <w:szCs w:val="28"/>
          <w:lang w:eastAsia="en-GB"/>
        </w:rPr>
        <w:t>Etheldreda</w:t>
      </w:r>
      <w:proofErr w:type="spellEnd"/>
      <w:r w:rsidRPr="0087661B">
        <w:rPr>
          <w:rFonts w:ascii="Arial" w:eastAsia="Times New Roman" w:hAnsi="Arial" w:cs="Arial"/>
          <w:b/>
          <w:color w:val="414042"/>
          <w:sz w:val="28"/>
          <w:szCs w:val="28"/>
          <w:lang w:eastAsia="en-GB"/>
        </w:rPr>
        <w:t xml:space="preserve"> restored an old church at Ely, reputedly destroyed by Penda, pagan king of the </w:t>
      </w:r>
      <w:proofErr w:type="spellStart"/>
      <w:r w:rsidRPr="0087661B">
        <w:rPr>
          <w:rFonts w:ascii="Arial" w:eastAsia="Times New Roman" w:hAnsi="Arial" w:cs="Arial"/>
          <w:b/>
          <w:color w:val="414042"/>
          <w:sz w:val="28"/>
          <w:szCs w:val="28"/>
          <w:lang w:eastAsia="en-GB"/>
        </w:rPr>
        <w:t>Mercians</w:t>
      </w:r>
      <w:proofErr w:type="spellEnd"/>
      <w:r w:rsidRPr="0087661B">
        <w:rPr>
          <w:rFonts w:ascii="Arial" w:eastAsia="Times New Roman" w:hAnsi="Arial" w:cs="Arial"/>
          <w:b/>
          <w:color w:val="414042"/>
          <w:sz w:val="28"/>
          <w:szCs w:val="28"/>
          <w:lang w:eastAsia="en-GB"/>
        </w:rPr>
        <w:t>, and built her monastery on the site of what is now Ely Cathedral.</w:t>
      </w:r>
      <w:r w:rsidRPr="0087661B">
        <w:rPr>
          <w:rFonts w:ascii="Arial" w:eastAsia="Times New Roman" w:hAnsi="Arial" w:cs="Arial"/>
          <w:color w:val="414042"/>
          <w:sz w:val="28"/>
          <w:szCs w:val="28"/>
          <w:lang w:eastAsia="en-GB"/>
        </w:rPr>
        <w:t xml:space="preserve"> </w:t>
      </w:r>
      <w:proofErr w:type="spellStart"/>
      <w:r w:rsidRPr="0087661B">
        <w:rPr>
          <w:rFonts w:ascii="Arial" w:eastAsia="Times New Roman" w:hAnsi="Arial" w:cs="Arial"/>
          <w:color w:val="414042"/>
          <w:sz w:val="28"/>
          <w:szCs w:val="28"/>
          <w:lang w:eastAsia="en-GB"/>
        </w:rPr>
        <w:t>Etheldreda's</w:t>
      </w:r>
      <w:proofErr w:type="spellEnd"/>
      <w:r w:rsidRPr="0087661B">
        <w:rPr>
          <w:rFonts w:ascii="Arial" w:eastAsia="Times New Roman" w:hAnsi="Arial" w:cs="Arial"/>
          <w:color w:val="414042"/>
          <w:sz w:val="28"/>
          <w:szCs w:val="28"/>
          <w:lang w:eastAsia="en-GB"/>
        </w:rPr>
        <w:t xml:space="preserve"> monastery flourished for 200 years until it was destroyed by the Danes. It was </w:t>
      </w:r>
      <w:proofErr w:type="spellStart"/>
      <w:r w:rsidRPr="0087661B">
        <w:rPr>
          <w:rFonts w:ascii="Arial" w:eastAsia="Times New Roman" w:hAnsi="Arial" w:cs="Arial"/>
          <w:color w:val="414042"/>
          <w:sz w:val="28"/>
          <w:szCs w:val="28"/>
          <w:lang w:eastAsia="en-GB"/>
        </w:rPr>
        <w:t>refounded</w:t>
      </w:r>
      <w:proofErr w:type="spellEnd"/>
      <w:r w:rsidRPr="0087661B">
        <w:rPr>
          <w:rFonts w:ascii="Arial" w:eastAsia="Times New Roman" w:hAnsi="Arial" w:cs="Arial"/>
          <w:color w:val="414042"/>
          <w:sz w:val="28"/>
          <w:szCs w:val="28"/>
          <w:lang w:eastAsia="en-GB"/>
        </w:rPr>
        <w:t xml:space="preserve"> as a Benedictine community in 970.</w:t>
      </w:r>
      <w:r w:rsidR="00DC3D7D" w:rsidRPr="008365BB">
        <w:rPr>
          <w:rFonts w:ascii="Arial" w:eastAsia="Times New Roman" w:hAnsi="Arial" w:cs="Arial"/>
          <w:color w:val="414042"/>
          <w:sz w:val="28"/>
          <w:szCs w:val="28"/>
          <w:lang w:eastAsia="en-GB"/>
        </w:rPr>
        <w:t xml:space="preserve"> </w:t>
      </w:r>
      <w:r w:rsidRPr="0087661B">
        <w:rPr>
          <w:rFonts w:ascii="Arial" w:eastAsia="Times New Roman" w:hAnsi="Arial" w:cs="Arial"/>
          <w:color w:val="414042"/>
          <w:sz w:val="28"/>
          <w:szCs w:val="28"/>
          <w:lang w:eastAsia="en-GB"/>
        </w:rPr>
        <w:t xml:space="preserve">After its restoration in 970 by </w:t>
      </w:r>
      <w:proofErr w:type="spellStart"/>
      <w:r w:rsidRPr="0087661B">
        <w:rPr>
          <w:rFonts w:ascii="Arial" w:eastAsia="Times New Roman" w:hAnsi="Arial" w:cs="Arial"/>
          <w:color w:val="414042"/>
          <w:sz w:val="28"/>
          <w:szCs w:val="28"/>
          <w:lang w:eastAsia="en-GB"/>
        </w:rPr>
        <w:t>Ethelwold</w:t>
      </w:r>
      <w:proofErr w:type="spellEnd"/>
      <w:r w:rsidRPr="008365BB">
        <w:rPr>
          <w:rFonts w:ascii="Arial" w:eastAsia="Times New Roman" w:hAnsi="Arial" w:cs="Arial"/>
          <w:color w:val="414042"/>
          <w:sz w:val="28"/>
          <w:szCs w:val="28"/>
          <w:lang w:eastAsia="en-GB"/>
        </w:rPr>
        <w:t>,</w:t>
      </w:r>
      <w:r w:rsidRPr="0087661B">
        <w:rPr>
          <w:rFonts w:ascii="Arial" w:eastAsia="Times New Roman" w:hAnsi="Arial" w:cs="Arial"/>
          <w:color w:val="414042"/>
          <w:sz w:val="28"/>
          <w:szCs w:val="28"/>
          <w:lang w:eastAsia="en-GB"/>
        </w:rPr>
        <w:t xml:space="preserve"> it became the richest abbey in England except for Glastonbury.</w:t>
      </w:r>
    </w:p>
    <w:p w:rsidR="0087661B" w:rsidRPr="0087661B" w:rsidRDefault="0087661B" w:rsidP="0087661B">
      <w:pPr>
        <w:shd w:val="clear" w:color="auto" w:fill="FFFFFF" w:themeFill="background1"/>
        <w:spacing w:after="0" w:line="240" w:lineRule="auto"/>
        <w:rPr>
          <w:rFonts w:ascii="Arial" w:eastAsia="Times New Roman" w:hAnsi="Arial" w:cs="Arial"/>
          <w:color w:val="414042"/>
          <w:sz w:val="28"/>
          <w:szCs w:val="28"/>
          <w:lang w:eastAsia="en-GB"/>
        </w:rPr>
      </w:pPr>
    </w:p>
    <w:p w:rsidR="0087661B" w:rsidRPr="008365BB" w:rsidRDefault="00DC3D7D" w:rsidP="0087661B">
      <w:pPr>
        <w:shd w:val="clear" w:color="auto" w:fill="FFFFFF" w:themeFill="background1"/>
        <w:spacing w:after="0" w:line="240" w:lineRule="auto"/>
        <w:rPr>
          <w:rFonts w:ascii="Arial" w:eastAsia="Times New Roman" w:hAnsi="Arial" w:cs="Arial"/>
          <w:color w:val="414042"/>
          <w:sz w:val="28"/>
          <w:szCs w:val="28"/>
          <w:lang w:eastAsia="en-GB"/>
        </w:rPr>
      </w:pPr>
      <w:r w:rsidRPr="008365BB">
        <w:rPr>
          <w:rFonts w:ascii="Arial" w:eastAsia="Times New Roman" w:hAnsi="Arial" w:cs="Arial"/>
          <w:color w:val="414042"/>
          <w:sz w:val="28"/>
          <w:szCs w:val="28"/>
          <w:lang w:eastAsia="en-GB"/>
        </w:rPr>
        <w:t xml:space="preserve">It is thought that </w:t>
      </w:r>
      <w:proofErr w:type="spellStart"/>
      <w:r w:rsidR="0087661B" w:rsidRPr="008365BB">
        <w:rPr>
          <w:rFonts w:ascii="Arial" w:eastAsia="Times New Roman" w:hAnsi="Arial" w:cs="Arial"/>
          <w:color w:val="414042"/>
          <w:sz w:val="28"/>
          <w:szCs w:val="28"/>
          <w:lang w:eastAsia="en-GB"/>
        </w:rPr>
        <w:t>Etheldreda</w:t>
      </w:r>
      <w:proofErr w:type="spellEnd"/>
      <w:r w:rsidR="0087661B" w:rsidRPr="008365BB">
        <w:rPr>
          <w:rFonts w:ascii="Arial" w:eastAsia="Times New Roman" w:hAnsi="Arial" w:cs="Arial"/>
          <w:color w:val="414042"/>
          <w:sz w:val="28"/>
          <w:szCs w:val="28"/>
          <w:lang w:eastAsia="en-GB"/>
        </w:rPr>
        <w:t xml:space="preserve"> died in about </w:t>
      </w:r>
      <w:r w:rsidR="0087661B" w:rsidRPr="0087661B">
        <w:rPr>
          <w:rFonts w:ascii="Arial" w:eastAsia="Times New Roman" w:hAnsi="Arial" w:cs="Arial"/>
          <w:color w:val="414042"/>
          <w:sz w:val="28"/>
          <w:szCs w:val="28"/>
          <w:lang w:eastAsia="en-GB"/>
        </w:rPr>
        <w:t xml:space="preserve">680 </w:t>
      </w:r>
      <w:r w:rsidR="0087661B" w:rsidRPr="008365BB">
        <w:rPr>
          <w:rFonts w:ascii="Arial" w:eastAsia="Times New Roman" w:hAnsi="Arial" w:cs="Arial"/>
          <w:color w:val="414042"/>
          <w:sz w:val="28"/>
          <w:szCs w:val="28"/>
          <w:lang w:eastAsia="en-GB"/>
        </w:rPr>
        <w:t xml:space="preserve">as a </w:t>
      </w:r>
      <w:r w:rsidR="0087661B" w:rsidRPr="0087661B">
        <w:rPr>
          <w:rFonts w:ascii="Arial" w:eastAsia="Times New Roman" w:hAnsi="Arial" w:cs="Arial"/>
          <w:color w:val="414042"/>
          <w:sz w:val="28"/>
          <w:szCs w:val="28"/>
          <w:lang w:eastAsia="en-GB"/>
        </w:rPr>
        <w:t xml:space="preserve">result of the plague which also killed several of her nuns, many of whom were her sisters or nieces. </w:t>
      </w:r>
      <w:r w:rsidR="0087661B" w:rsidRPr="008365BB">
        <w:rPr>
          <w:rFonts w:ascii="Arial" w:eastAsia="Times New Roman" w:hAnsi="Arial" w:cs="Arial"/>
          <w:color w:val="414042"/>
          <w:sz w:val="28"/>
          <w:szCs w:val="28"/>
          <w:lang w:eastAsia="en-GB"/>
        </w:rPr>
        <w:t>Seventeen</w:t>
      </w:r>
      <w:r w:rsidR="0087661B" w:rsidRPr="0087661B">
        <w:rPr>
          <w:rFonts w:ascii="Arial" w:eastAsia="Times New Roman" w:hAnsi="Arial" w:cs="Arial"/>
          <w:color w:val="414042"/>
          <w:sz w:val="28"/>
          <w:szCs w:val="28"/>
          <w:lang w:eastAsia="en-GB"/>
        </w:rPr>
        <w:t xml:space="preserve"> years after her death</w:t>
      </w:r>
      <w:r w:rsidR="0087661B" w:rsidRPr="008365BB">
        <w:rPr>
          <w:rFonts w:ascii="Arial" w:eastAsia="Times New Roman" w:hAnsi="Arial" w:cs="Arial"/>
          <w:color w:val="414042"/>
          <w:sz w:val="28"/>
          <w:szCs w:val="28"/>
          <w:lang w:eastAsia="en-GB"/>
        </w:rPr>
        <w:t>,</w:t>
      </w:r>
      <w:r w:rsidR="0087661B" w:rsidRPr="0087661B">
        <w:rPr>
          <w:rFonts w:ascii="Arial" w:eastAsia="Times New Roman" w:hAnsi="Arial" w:cs="Arial"/>
          <w:color w:val="414042"/>
          <w:sz w:val="28"/>
          <w:szCs w:val="28"/>
          <w:lang w:eastAsia="en-GB"/>
        </w:rPr>
        <w:t xml:space="preserve"> </w:t>
      </w:r>
      <w:r w:rsidR="0087661B" w:rsidRPr="008365BB">
        <w:rPr>
          <w:rFonts w:ascii="Arial" w:eastAsia="Times New Roman" w:hAnsi="Arial" w:cs="Arial"/>
          <w:color w:val="414042"/>
          <w:sz w:val="28"/>
          <w:szCs w:val="28"/>
          <w:lang w:eastAsia="en-GB"/>
        </w:rPr>
        <w:t>s</w:t>
      </w:r>
      <w:r w:rsidR="0087661B" w:rsidRPr="008365BB">
        <w:rPr>
          <w:rFonts w:ascii="Arial" w:eastAsia="Times New Roman" w:hAnsi="Arial" w:cs="Arial"/>
          <w:color w:val="414042"/>
          <w:sz w:val="28"/>
          <w:szCs w:val="28"/>
          <w:lang w:eastAsia="en-GB"/>
        </w:rPr>
        <w:t xml:space="preserve">he gained a reputation as a remarkable and saintly woman because, when </w:t>
      </w:r>
      <w:r w:rsidR="0087661B" w:rsidRPr="0087661B">
        <w:rPr>
          <w:rFonts w:ascii="Arial" w:eastAsia="Times New Roman" w:hAnsi="Arial" w:cs="Arial"/>
          <w:color w:val="414042"/>
          <w:sz w:val="28"/>
          <w:szCs w:val="28"/>
          <w:lang w:eastAsia="en-GB"/>
        </w:rPr>
        <w:t xml:space="preserve">Wilfred and her physician </w:t>
      </w:r>
      <w:proofErr w:type="spellStart"/>
      <w:r w:rsidR="0087661B" w:rsidRPr="0087661B">
        <w:rPr>
          <w:rFonts w:ascii="Arial" w:eastAsia="Times New Roman" w:hAnsi="Arial" w:cs="Arial"/>
          <w:color w:val="414042"/>
          <w:sz w:val="28"/>
          <w:szCs w:val="28"/>
          <w:lang w:eastAsia="en-GB"/>
        </w:rPr>
        <w:t>Cynefrid</w:t>
      </w:r>
      <w:proofErr w:type="spellEnd"/>
      <w:r w:rsidR="00491C70" w:rsidRPr="008365BB">
        <w:rPr>
          <w:rFonts w:ascii="Arial" w:eastAsia="Times New Roman" w:hAnsi="Arial" w:cs="Arial"/>
          <w:color w:val="414042"/>
          <w:sz w:val="28"/>
          <w:szCs w:val="28"/>
          <w:lang w:eastAsia="en-GB"/>
        </w:rPr>
        <w:t xml:space="preserve"> looked at</w:t>
      </w:r>
      <w:r w:rsidR="0087661B" w:rsidRPr="008365BB">
        <w:rPr>
          <w:rFonts w:ascii="Arial" w:eastAsia="Times New Roman" w:hAnsi="Arial" w:cs="Arial"/>
          <w:color w:val="414042"/>
          <w:sz w:val="28"/>
          <w:szCs w:val="28"/>
          <w:lang w:eastAsia="en-GB"/>
        </w:rPr>
        <w:t xml:space="preserve"> her</w:t>
      </w:r>
      <w:r w:rsidR="00491C70" w:rsidRPr="008365BB">
        <w:rPr>
          <w:rFonts w:ascii="Arial" w:eastAsia="Times New Roman" w:hAnsi="Arial" w:cs="Arial"/>
          <w:color w:val="414042"/>
          <w:sz w:val="28"/>
          <w:szCs w:val="28"/>
          <w:lang w:eastAsia="en-GB"/>
        </w:rPr>
        <w:t xml:space="preserve"> remains</w:t>
      </w:r>
      <w:r w:rsidR="0087661B" w:rsidRPr="008365BB">
        <w:rPr>
          <w:rFonts w:ascii="Arial" w:eastAsia="Times New Roman" w:hAnsi="Arial" w:cs="Arial"/>
          <w:color w:val="414042"/>
          <w:sz w:val="28"/>
          <w:szCs w:val="28"/>
          <w:lang w:eastAsia="en-GB"/>
        </w:rPr>
        <w:t xml:space="preserve">, they </w:t>
      </w:r>
      <w:r w:rsidR="00491C70" w:rsidRPr="008365BB">
        <w:rPr>
          <w:rFonts w:ascii="Arial" w:eastAsia="Times New Roman" w:hAnsi="Arial" w:cs="Arial"/>
          <w:color w:val="414042"/>
          <w:sz w:val="28"/>
          <w:szCs w:val="28"/>
          <w:lang w:eastAsia="en-GB"/>
        </w:rPr>
        <w:t xml:space="preserve">her </w:t>
      </w:r>
      <w:r w:rsidR="0087661B" w:rsidRPr="008365BB">
        <w:rPr>
          <w:rFonts w:ascii="Arial" w:eastAsia="Times New Roman" w:hAnsi="Arial" w:cs="Arial"/>
          <w:color w:val="414042"/>
          <w:sz w:val="28"/>
          <w:szCs w:val="28"/>
          <w:lang w:eastAsia="en-GB"/>
        </w:rPr>
        <w:t xml:space="preserve">to be </w:t>
      </w:r>
      <w:r w:rsidR="0087661B" w:rsidRPr="0087661B">
        <w:rPr>
          <w:rFonts w:ascii="Arial" w:eastAsia="Times New Roman" w:hAnsi="Arial" w:cs="Arial"/>
          <w:color w:val="414042"/>
          <w:sz w:val="28"/>
          <w:szCs w:val="28"/>
          <w:lang w:eastAsia="en-GB"/>
        </w:rPr>
        <w:t xml:space="preserve">incorrupt: </w:t>
      </w:r>
      <w:r w:rsidR="00491C70" w:rsidRPr="008365BB">
        <w:rPr>
          <w:rFonts w:ascii="Arial" w:eastAsia="Times New Roman" w:hAnsi="Arial" w:cs="Arial"/>
          <w:color w:val="414042"/>
          <w:sz w:val="28"/>
          <w:szCs w:val="28"/>
          <w:lang w:eastAsia="en-GB"/>
        </w:rPr>
        <w:t>a</w:t>
      </w:r>
      <w:r w:rsidR="0087661B" w:rsidRPr="008365BB">
        <w:rPr>
          <w:rFonts w:ascii="Arial" w:eastAsia="Times New Roman" w:hAnsi="Arial" w:cs="Arial"/>
          <w:color w:val="414042"/>
          <w:sz w:val="28"/>
          <w:szCs w:val="28"/>
          <w:lang w:eastAsia="en-GB"/>
        </w:rPr>
        <w:t xml:space="preserve"> wound </w:t>
      </w:r>
      <w:r w:rsidR="0087661B" w:rsidRPr="0087661B">
        <w:rPr>
          <w:rFonts w:ascii="Arial" w:eastAsia="Times New Roman" w:hAnsi="Arial" w:cs="Arial"/>
          <w:color w:val="414042"/>
          <w:sz w:val="28"/>
          <w:szCs w:val="28"/>
          <w:lang w:eastAsia="en-GB"/>
        </w:rPr>
        <w:t>on her neck, cut by her doctor, was found to be healed. The linen cloths in which her body was wrapped were as fresh as the day she had been buried. Her body was placed in a stone sarcophagus of Roman origin, found at Grantchester and reburied.</w:t>
      </w:r>
    </w:p>
    <w:p w:rsidR="0087661B" w:rsidRPr="0087661B" w:rsidRDefault="0087661B" w:rsidP="0087661B">
      <w:pPr>
        <w:shd w:val="clear" w:color="auto" w:fill="FFFFFF" w:themeFill="background1"/>
        <w:spacing w:after="0" w:line="240" w:lineRule="auto"/>
        <w:rPr>
          <w:rFonts w:ascii="Arial" w:eastAsia="Times New Roman" w:hAnsi="Arial" w:cs="Arial"/>
          <w:color w:val="414042"/>
          <w:sz w:val="28"/>
          <w:szCs w:val="28"/>
          <w:lang w:eastAsia="en-GB"/>
        </w:rPr>
      </w:pPr>
      <w:r w:rsidRPr="0087661B">
        <w:rPr>
          <w:rFonts w:ascii="Arial" w:eastAsia="Times New Roman" w:hAnsi="Arial" w:cs="Arial"/>
          <w:color w:val="414042"/>
          <w:sz w:val="28"/>
          <w:szCs w:val="28"/>
          <w:lang w:eastAsia="en-GB"/>
        </w:rPr>
        <w:t xml:space="preserve">For centuries, </w:t>
      </w:r>
      <w:proofErr w:type="spellStart"/>
      <w:r w:rsidRPr="0087661B">
        <w:rPr>
          <w:rFonts w:ascii="Arial" w:eastAsia="Times New Roman" w:hAnsi="Arial" w:cs="Arial"/>
          <w:color w:val="414042"/>
          <w:sz w:val="28"/>
          <w:szCs w:val="28"/>
          <w:lang w:eastAsia="en-GB"/>
        </w:rPr>
        <w:t>Etheldreda's</w:t>
      </w:r>
      <w:proofErr w:type="spellEnd"/>
      <w:r w:rsidRPr="0087661B">
        <w:rPr>
          <w:rFonts w:ascii="Arial" w:eastAsia="Times New Roman" w:hAnsi="Arial" w:cs="Arial"/>
          <w:color w:val="414042"/>
          <w:sz w:val="28"/>
          <w:szCs w:val="28"/>
          <w:lang w:eastAsia="en-GB"/>
        </w:rPr>
        <w:t xml:space="preserve"> shrine was the focus for vast numbers of medieval pilgrims. It was destroyed in 1541, but a slate in the Cathedral marks the spot where it stood. The 23</w:t>
      </w:r>
      <w:r w:rsidRPr="008365BB">
        <w:rPr>
          <w:rFonts w:ascii="Arial" w:eastAsia="Times New Roman" w:hAnsi="Arial" w:cs="Arial"/>
          <w:color w:val="414042"/>
          <w:sz w:val="28"/>
          <w:szCs w:val="28"/>
          <w:lang w:eastAsia="en-GB"/>
        </w:rPr>
        <w:t>rd</w:t>
      </w:r>
      <w:r w:rsidRPr="0087661B">
        <w:rPr>
          <w:rFonts w:ascii="Arial" w:eastAsia="Times New Roman" w:hAnsi="Arial" w:cs="Arial"/>
          <w:color w:val="414042"/>
          <w:sz w:val="28"/>
          <w:szCs w:val="28"/>
          <w:lang w:eastAsia="en-GB"/>
        </w:rPr>
        <w:t xml:space="preserve"> </w:t>
      </w:r>
      <w:r w:rsidRPr="008365BB">
        <w:rPr>
          <w:rFonts w:ascii="Arial" w:eastAsia="Times New Roman" w:hAnsi="Arial" w:cs="Arial"/>
          <w:color w:val="414042"/>
          <w:sz w:val="28"/>
          <w:szCs w:val="28"/>
          <w:lang w:eastAsia="en-GB"/>
        </w:rPr>
        <w:t xml:space="preserve">of </w:t>
      </w:r>
      <w:r w:rsidRPr="0087661B">
        <w:rPr>
          <w:rFonts w:ascii="Arial" w:eastAsia="Times New Roman" w:hAnsi="Arial" w:cs="Arial"/>
          <w:color w:val="414042"/>
          <w:sz w:val="28"/>
          <w:szCs w:val="28"/>
          <w:lang w:eastAsia="en-GB"/>
        </w:rPr>
        <w:t>June and 17</w:t>
      </w:r>
      <w:r w:rsidRPr="008365BB">
        <w:rPr>
          <w:rFonts w:ascii="Arial" w:eastAsia="Times New Roman" w:hAnsi="Arial" w:cs="Arial"/>
          <w:color w:val="414042"/>
          <w:sz w:val="28"/>
          <w:szCs w:val="28"/>
          <w:lang w:eastAsia="en-GB"/>
        </w:rPr>
        <w:t>th</w:t>
      </w:r>
      <w:r w:rsidRPr="0087661B">
        <w:rPr>
          <w:rFonts w:ascii="Arial" w:eastAsia="Times New Roman" w:hAnsi="Arial" w:cs="Arial"/>
          <w:color w:val="414042"/>
          <w:sz w:val="28"/>
          <w:szCs w:val="28"/>
          <w:lang w:eastAsia="en-GB"/>
        </w:rPr>
        <w:t xml:space="preserve"> </w:t>
      </w:r>
      <w:r w:rsidRPr="008365BB">
        <w:rPr>
          <w:rFonts w:ascii="Arial" w:eastAsia="Times New Roman" w:hAnsi="Arial" w:cs="Arial"/>
          <w:color w:val="414042"/>
          <w:sz w:val="28"/>
          <w:szCs w:val="28"/>
          <w:lang w:eastAsia="en-GB"/>
        </w:rPr>
        <w:t xml:space="preserve">of </w:t>
      </w:r>
      <w:r w:rsidRPr="0087661B">
        <w:rPr>
          <w:rFonts w:ascii="Arial" w:eastAsia="Times New Roman" w:hAnsi="Arial" w:cs="Arial"/>
          <w:color w:val="414042"/>
          <w:sz w:val="28"/>
          <w:szCs w:val="28"/>
          <w:lang w:eastAsia="en-GB"/>
        </w:rPr>
        <w:t xml:space="preserve">October are still kept as major festivals in the Cathedral. </w:t>
      </w:r>
    </w:p>
    <w:p w:rsidR="003B7200" w:rsidRPr="008365BB" w:rsidRDefault="008365BB" w:rsidP="0087661B">
      <w:pPr>
        <w:rPr>
          <w:sz w:val="28"/>
          <w:szCs w:val="28"/>
        </w:rPr>
      </w:pPr>
      <w:r w:rsidRPr="008365BB">
        <w:rPr>
          <w:sz w:val="28"/>
          <w:szCs w:val="28"/>
        </w:rPr>
        <w:t xml:space="preserve"> (Taken fro</w:t>
      </w:r>
      <w:r w:rsidR="00DC3D7D" w:rsidRPr="008365BB">
        <w:rPr>
          <w:sz w:val="28"/>
          <w:szCs w:val="28"/>
        </w:rPr>
        <w:t>m Ely Cathedral website)</w:t>
      </w:r>
    </w:p>
    <w:p w:rsidR="00491C70" w:rsidRPr="008365BB" w:rsidRDefault="00491C70" w:rsidP="008365BB">
      <w:pPr>
        <w:jc w:val="center"/>
        <w:rPr>
          <w:noProof/>
          <w:sz w:val="28"/>
          <w:szCs w:val="28"/>
          <w:lang w:eastAsia="en-GB"/>
        </w:rPr>
      </w:pPr>
      <w:r w:rsidRPr="008365BB">
        <w:rPr>
          <w:noProof/>
          <w:sz w:val="28"/>
          <w:szCs w:val="28"/>
          <w:lang w:eastAsia="en-GB"/>
        </w:rPr>
        <w:lastRenderedPageBreak/>
        <mc:AlternateContent>
          <mc:Choice Requires="wps">
            <w:drawing>
              <wp:inline distT="0" distB="0" distL="0" distR="0">
                <wp:extent cx="304800" cy="304800"/>
                <wp:effectExtent l="0" t="0" r="0" b="0"/>
                <wp:docPr id="2" name="Rectangle 2" descr="St Etheldred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61DE99" id="Rectangle 2" o:spid="_x0000_s1026" alt="St Etheldred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BmlVHz&#10;wQIAAM0FAAAOAAAAAAAAAAAAAAAAAC4CAABkcnMvZTJvRG9jLnhtbFBLAQItABQABgAIAAAAIQBM&#10;oOks2AAAAAMBAAAPAAAAAAAAAAAAAAAAABsFAABkcnMvZG93bnJldi54bWxQSwUGAAAAAAQABADz&#10;AAAAIAYAAAAA&#10;" filled="f" stroked="f">
                <o:lock v:ext="edit" aspectratio="t"/>
                <w10:anchorlock/>
              </v:rect>
            </w:pict>
          </mc:Fallback>
        </mc:AlternateContent>
      </w:r>
      <w:r w:rsidRPr="008365BB">
        <w:rPr>
          <w:sz w:val="28"/>
          <w:szCs w:val="28"/>
        </w:rPr>
        <w:drawing>
          <wp:inline distT="0" distB="0" distL="0" distR="0" wp14:anchorId="6C2E02F4" wp14:editId="693F48FB">
            <wp:extent cx="2152381" cy="2266667"/>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152381" cy="2266667"/>
                    </a:xfrm>
                    <a:prstGeom prst="rect">
                      <a:avLst/>
                    </a:prstGeom>
                  </pic:spPr>
                </pic:pic>
              </a:graphicData>
            </a:graphic>
          </wp:inline>
        </w:drawing>
      </w:r>
    </w:p>
    <w:p w:rsidR="00491C70" w:rsidRPr="008365BB" w:rsidRDefault="0083333C" w:rsidP="00491C70">
      <w:pPr>
        <w:shd w:val="clear" w:color="auto" w:fill="FFFFFF" w:themeFill="background1"/>
        <w:spacing w:after="0" w:line="240" w:lineRule="auto"/>
        <w:rPr>
          <w:rFonts w:ascii="Arial" w:eastAsia="Times New Roman" w:hAnsi="Arial" w:cs="Arial"/>
          <w:b/>
          <w:color w:val="414042"/>
          <w:sz w:val="28"/>
          <w:szCs w:val="28"/>
          <w:u w:val="single"/>
          <w:lang w:eastAsia="en-GB"/>
        </w:rPr>
      </w:pPr>
      <w:bookmarkStart w:id="0" w:name="_GoBack"/>
      <w:r w:rsidRPr="008365BB">
        <w:rPr>
          <w:rFonts w:ascii="Arial" w:eastAsia="Times New Roman" w:hAnsi="Arial" w:cs="Arial"/>
          <w:b/>
          <w:color w:val="414042"/>
          <w:sz w:val="28"/>
          <w:szCs w:val="28"/>
          <w:u w:val="single"/>
          <w:lang w:eastAsia="en-GB"/>
        </w:rPr>
        <w:t>When was the present Cathedral built?</w:t>
      </w:r>
    </w:p>
    <w:bookmarkEnd w:id="0"/>
    <w:p w:rsidR="00986EBD" w:rsidRPr="008365BB" w:rsidRDefault="00491C70" w:rsidP="00491C70">
      <w:pPr>
        <w:shd w:val="clear" w:color="auto" w:fill="FFFFFF" w:themeFill="background1"/>
        <w:spacing w:after="0" w:line="240" w:lineRule="auto"/>
        <w:rPr>
          <w:rFonts w:ascii="Arial" w:eastAsia="Times New Roman" w:hAnsi="Arial" w:cs="Arial"/>
          <w:color w:val="414042"/>
          <w:sz w:val="28"/>
          <w:szCs w:val="28"/>
          <w:lang w:eastAsia="en-GB"/>
        </w:rPr>
      </w:pPr>
      <w:r w:rsidRPr="00491C70">
        <w:rPr>
          <w:rFonts w:ascii="Arial" w:eastAsia="Times New Roman" w:hAnsi="Arial" w:cs="Arial"/>
          <w:color w:val="414042"/>
          <w:sz w:val="28"/>
          <w:szCs w:val="28"/>
          <w:lang w:eastAsia="en-GB"/>
        </w:rPr>
        <w:t>Work on the present Cathedral began in the 11th century under the leadership of Abbot Simeon, and the monastic church became a cathedral in 110</w:t>
      </w:r>
      <w:r w:rsidRPr="008365BB">
        <w:rPr>
          <w:rFonts w:ascii="Arial" w:eastAsia="Times New Roman" w:hAnsi="Arial" w:cs="Arial"/>
          <w:color w:val="414042"/>
          <w:sz w:val="28"/>
          <w:szCs w:val="28"/>
          <w:lang w:eastAsia="en-GB"/>
        </w:rPr>
        <w:t xml:space="preserve">9 with the Diocese of Ely </w:t>
      </w:r>
      <w:r w:rsidR="0083333C" w:rsidRPr="008365BB">
        <w:rPr>
          <w:rFonts w:ascii="Arial" w:eastAsia="Times New Roman" w:hAnsi="Arial" w:cs="Arial"/>
          <w:color w:val="414042"/>
          <w:sz w:val="28"/>
          <w:szCs w:val="28"/>
          <w:lang w:eastAsia="en-GB"/>
        </w:rPr>
        <w:t xml:space="preserve">(the area belonging to the church) </w:t>
      </w:r>
      <w:r w:rsidR="00986EBD" w:rsidRPr="008365BB">
        <w:rPr>
          <w:rFonts w:ascii="Arial" w:eastAsia="Times New Roman" w:hAnsi="Arial" w:cs="Arial"/>
          <w:color w:val="414042"/>
          <w:sz w:val="28"/>
          <w:szCs w:val="28"/>
          <w:lang w:eastAsia="en-GB"/>
        </w:rPr>
        <w:t xml:space="preserve">taken out </w:t>
      </w:r>
      <w:r w:rsidRPr="00491C70">
        <w:rPr>
          <w:rFonts w:ascii="Arial" w:eastAsia="Times New Roman" w:hAnsi="Arial" w:cs="Arial"/>
          <w:color w:val="414042"/>
          <w:sz w:val="28"/>
          <w:szCs w:val="28"/>
          <w:lang w:eastAsia="en-GB"/>
        </w:rPr>
        <w:t>of the</w:t>
      </w:r>
      <w:r w:rsidR="00986EBD" w:rsidRPr="008365BB">
        <w:rPr>
          <w:rFonts w:ascii="Arial" w:eastAsia="Times New Roman" w:hAnsi="Arial" w:cs="Arial"/>
          <w:color w:val="414042"/>
          <w:sz w:val="28"/>
          <w:szCs w:val="28"/>
          <w:lang w:eastAsia="en-GB"/>
        </w:rPr>
        <w:t xml:space="preserve"> lands of the</w:t>
      </w:r>
      <w:r w:rsidRPr="00491C70">
        <w:rPr>
          <w:rFonts w:ascii="Arial" w:eastAsia="Times New Roman" w:hAnsi="Arial" w:cs="Arial"/>
          <w:color w:val="414042"/>
          <w:sz w:val="28"/>
          <w:szCs w:val="28"/>
          <w:lang w:eastAsia="en-GB"/>
        </w:rPr>
        <w:t xml:space="preserve"> Diocese of Lincoln. </w:t>
      </w:r>
      <w:r w:rsidR="00986EBD" w:rsidRPr="008365BB">
        <w:rPr>
          <w:rFonts w:ascii="Arial" w:eastAsia="Times New Roman" w:hAnsi="Arial" w:cs="Arial"/>
          <w:color w:val="414042"/>
          <w:sz w:val="28"/>
          <w:szCs w:val="28"/>
          <w:lang w:eastAsia="en-GB"/>
        </w:rPr>
        <w:t>The monastery was very successful and rich for many years.</w:t>
      </w:r>
    </w:p>
    <w:p w:rsidR="0083333C" w:rsidRPr="008365BB" w:rsidRDefault="0083333C" w:rsidP="00491C70">
      <w:pPr>
        <w:shd w:val="clear" w:color="auto" w:fill="FFFFFF" w:themeFill="background1"/>
        <w:spacing w:after="0" w:line="240" w:lineRule="auto"/>
        <w:rPr>
          <w:rFonts w:ascii="Arial" w:eastAsia="Times New Roman" w:hAnsi="Arial" w:cs="Arial"/>
          <w:b/>
          <w:color w:val="414042"/>
          <w:sz w:val="28"/>
          <w:szCs w:val="28"/>
          <w:lang w:eastAsia="en-GB"/>
        </w:rPr>
      </w:pPr>
      <w:r w:rsidRPr="008365BB">
        <w:rPr>
          <w:rFonts w:ascii="Arial" w:eastAsia="Times New Roman" w:hAnsi="Arial" w:cs="Arial"/>
          <w:b/>
          <w:color w:val="414042"/>
          <w:sz w:val="28"/>
          <w:szCs w:val="28"/>
          <w:lang w:eastAsia="en-GB"/>
        </w:rPr>
        <w:t>Which parts of the old monastery are still present in the Cathedral site today?</w:t>
      </w:r>
    </w:p>
    <w:p w:rsidR="00B948B1" w:rsidRPr="008365BB" w:rsidRDefault="00A40F3E" w:rsidP="00A40F3E">
      <w:pPr>
        <w:pStyle w:val="NormalWeb"/>
        <w:shd w:val="clear" w:color="auto" w:fill="FFFFFF" w:themeFill="background1"/>
        <w:spacing w:before="0" w:beforeAutospacing="0" w:after="0" w:afterAutospacing="0"/>
        <w:rPr>
          <w:rFonts w:ascii="Arial" w:hAnsi="Arial" w:cs="Arial"/>
          <w:b/>
          <w:color w:val="414042"/>
          <w:sz w:val="28"/>
          <w:szCs w:val="28"/>
        </w:rPr>
      </w:pPr>
      <w:r w:rsidRPr="008365BB">
        <w:rPr>
          <w:rFonts w:ascii="Arial" w:hAnsi="Arial" w:cs="Arial"/>
          <w:color w:val="414042"/>
          <w:sz w:val="28"/>
          <w:szCs w:val="28"/>
        </w:rPr>
        <w:t>The oldest standing buildings are the </w:t>
      </w:r>
      <w:r w:rsidRPr="008365BB">
        <w:rPr>
          <w:rFonts w:ascii="Arial" w:hAnsi="Arial" w:cs="Arial"/>
          <w:b/>
          <w:bCs/>
          <w:color w:val="414042"/>
          <w:sz w:val="28"/>
          <w:szCs w:val="28"/>
        </w:rPr>
        <w:t>prior's house</w:t>
      </w:r>
      <w:r w:rsidR="0083333C" w:rsidRPr="008365BB">
        <w:rPr>
          <w:rFonts w:ascii="Arial" w:hAnsi="Arial" w:cs="Arial"/>
          <w:color w:val="414042"/>
          <w:sz w:val="28"/>
          <w:szCs w:val="28"/>
        </w:rPr>
        <w:t xml:space="preserve"> with its vaulted under-croft (high ceilinged cellar), </w:t>
      </w:r>
      <w:r w:rsidRPr="008365BB">
        <w:rPr>
          <w:rFonts w:ascii="Arial" w:hAnsi="Arial" w:cs="Arial"/>
          <w:color w:val="414042"/>
          <w:sz w:val="28"/>
          <w:szCs w:val="28"/>
        </w:rPr>
        <w:t>and the central part of the </w:t>
      </w:r>
      <w:r w:rsidRPr="008365BB">
        <w:rPr>
          <w:rFonts w:ascii="Arial" w:hAnsi="Arial" w:cs="Arial"/>
          <w:b/>
          <w:bCs/>
          <w:color w:val="414042"/>
          <w:sz w:val="28"/>
          <w:szCs w:val="28"/>
        </w:rPr>
        <w:t xml:space="preserve">infirmary </w:t>
      </w:r>
      <w:r w:rsidRPr="008365BB">
        <w:rPr>
          <w:rFonts w:ascii="Arial" w:hAnsi="Arial" w:cs="Arial"/>
          <w:bCs/>
          <w:color w:val="414042"/>
          <w:sz w:val="28"/>
          <w:szCs w:val="28"/>
        </w:rPr>
        <w:t>(hospital)</w:t>
      </w:r>
      <w:r w:rsidRPr="008365BB">
        <w:rPr>
          <w:rFonts w:ascii="Arial" w:hAnsi="Arial" w:cs="Arial"/>
          <w:b/>
          <w:bCs/>
          <w:color w:val="414042"/>
          <w:sz w:val="28"/>
          <w:szCs w:val="28"/>
        </w:rPr>
        <w:t xml:space="preserve"> </w:t>
      </w:r>
      <w:r w:rsidRPr="008365BB">
        <w:rPr>
          <w:rFonts w:ascii="Arial" w:hAnsi="Arial" w:cs="Arial"/>
          <w:b/>
          <w:bCs/>
          <w:color w:val="414042"/>
          <w:sz w:val="28"/>
          <w:szCs w:val="28"/>
        </w:rPr>
        <w:t>complex</w:t>
      </w:r>
      <w:r w:rsidRPr="008365BB">
        <w:rPr>
          <w:rFonts w:ascii="Arial" w:hAnsi="Arial" w:cs="Arial"/>
          <w:color w:val="414042"/>
          <w:sz w:val="28"/>
          <w:szCs w:val="28"/>
        </w:rPr>
        <w:t>, both built in the 12th century. The </w:t>
      </w:r>
      <w:r w:rsidRPr="008365BB">
        <w:rPr>
          <w:rFonts w:ascii="Arial" w:hAnsi="Arial" w:cs="Arial"/>
          <w:b/>
          <w:bCs/>
          <w:color w:val="414042"/>
          <w:sz w:val="28"/>
          <w:szCs w:val="28"/>
        </w:rPr>
        <w:t>infirmary</w:t>
      </w:r>
      <w:r w:rsidRPr="008365BB">
        <w:rPr>
          <w:rFonts w:ascii="Arial" w:hAnsi="Arial" w:cs="Arial"/>
          <w:color w:val="414042"/>
          <w:sz w:val="28"/>
          <w:szCs w:val="28"/>
        </w:rPr>
        <w:t> was a long rectangular building with a high roof over its central hall and an aisle on either side. The </w:t>
      </w:r>
      <w:r w:rsidRPr="008365BB">
        <w:rPr>
          <w:rFonts w:ascii="Arial" w:hAnsi="Arial" w:cs="Arial"/>
          <w:b/>
          <w:bCs/>
          <w:color w:val="414042"/>
          <w:sz w:val="28"/>
          <w:szCs w:val="28"/>
        </w:rPr>
        <w:t>hall</w:t>
      </w:r>
      <w:r w:rsidRPr="008365BB">
        <w:rPr>
          <w:rFonts w:ascii="Arial" w:hAnsi="Arial" w:cs="Arial"/>
          <w:color w:val="414042"/>
          <w:sz w:val="28"/>
          <w:szCs w:val="28"/>
        </w:rPr>
        <w:t xml:space="preserve"> has lost its roof and is now a road called </w:t>
      </w:r>
      <w:proofErr w:type="spellStart"/>
      <w:r w:rsidRPr="008365BB">
        <w:rPr>
          <w:rFonts w:ascii="Arial" w:hAnsi="Arial" w:cs="Arial"/>
          <w:b/>
          <w:color w:val="414042"/>
          <w:sz w:val="28"/>
          <w:szCs w:val="28"/>
        </w:rPr>
        <w:t>Firmary</w:t>
      </w:r>
      <w:proofErr w:type="spellEnd"/>
      <w:r w:rsidRPr="008365BB">
        <w:rPr>
          <w:rFonts w:ascii="Arial" w:hAnsi="Arial" w:cs="Arial"/>
          <w:b/>
          <w:color w:val="414042"/>
          <w:sz w:val="28"/>
          <w:szCs w:val="28"/>
        </w:rPr>
        <w:t xml:space="preserve"> Lane.</w:t>
      </w:r>
    </w:p>
    <w:p w:rsidR="008365BB" w:rsidRDefault="00B948B1" w:rsidP="008365BB">
      <w:pPr>
        <w:pStyle w:val="NormalWeb"/>
        <w:shd w:val="clear" w:color="auto" w:fill="FFFFFF" w:themeFill="background1"/>
        <w:spacing w:before="0" w:beforeAutospacing="0" w:after="0" w:afterAutospacing="0"/>
        <w:jc w:val="center"/>
        <w:rPr>
          <w:rFonts w:ascii="Arial" w:hAnsi="Arial" w:cs="Arial"/>
          <w:color w:val="414042"/>
          <w:sz w:val="28"/>
          <w:szCs w:val="28"/>
        </w:rPr>
      </w:pPr>
      <w:r w:rsidRPr="008365BB">
        <w:rPr>
          <w:noProof/>
          <w:sz w:val="28"/>
          <w:szCs w:val="28"/>
        </w:rPr>
        <mc:AlternateContent>
          <mc:Choice Requires="wps">
            <w:drawing>
              <wp:inline distT="0" distB="0" distL="0" distR="0">
                <wp:extent cx="304800" cy="304800"/>
                <wp:effectExtent l="0" t="0" r="0" b="0"/>
                <wp:docPr id="4" name="Rectangle 4" descr="Hidden Ely: Firmary Lane | Firmary Lane, Ely, Cambridgeshire… | Flick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04E1C3" id="Rectangle 4" o:spid="_x0000_s1026" alt="Hidden Ely: Firmary Lane | Firmary Lane, Ely, Cambridgeshire… | Flick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Tt0wa7gIAAAgGAAAOAAAA&#10;AAAAAAAAAAAAAC4CAABkcnMvZTJvRG9jLnhtbFBLAQItABQABgAIAAAAIQBMoOks2AAAAAMBAAAP&#10;AAAAAAAAAAAAAAAAAEgFAABkcnMvZG93bnJldi54bWxQSwUGAAAAAAQABADzAAAATQYAAAAA&#10;" filled="f" stroked="f">
                <o:lock v:ext="edit" aspectratio="t"/>
                <w10:anchorlock/>
              </v:rect>
            </w:pict>
          </mc:Fallback>
        </mc:AlternateContent>
      </w:r>
      <w:r w:rsidRPr="008365BB">
        <w:rPr>
          <w:sz w:val="28"/>
          <w:szCs w:val="28"/>
        </w:rPr>
        <w:drawing>
          <wp:inline distT="0" distB="0" distL="0" distR="0" wp14:anchorId="6B946552" wp14:editId="73AB1610">
            <wp:extent cx="3724275" cy="2483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734044" cy="2490465"/>
                    </a:xfrm>
                    <a:prstGeom prst="rect">
                      <a:avLst/>
                    </a:prstGeom>
                  </pic:spPr>
                </pic:pic>
              </a:graphicData>
            </a:graphic>
          </wp:inline>
        </w:drawing>
      </w:r>
    </w:p>
    <w:p w:rsidR="00A40F3E" w:rsidRPr="008365BB" w:rsidRDefault="00A40F3E" w:rsidP="00A40F3E">
      <w:pPr>
        <w:pStyle w:val="NormalWeb"/>
        <w:shd w:val="clear" w:color="auto" w:fill="FFFFFF" w:themeFill="background1"/>
        <w:spacing w:before="0" w:beforeAutospacing="0" w:after="0" w:afterAutospacing="0"/>
        <w:rPr>
          <w:rFonts w:ascii="Arial" w:hAnsi="Arial" w:cs="Arial"/>
          <w:color w:val="414042"/>
          <w:sz w:val="28"/>
          <w:szCs w:val="28"/>
        </w:rPr>
      </w:pPr>
      <w:r w:rsidRPr="008365BB">
        <w:rPr>
          <w:rFonts w:ascii="Arial" w:hAnsi="Arial" w:cs="Arial"/>
          <w:color w:val="414042"/>
          <w:sz w:val="28"/>
          <w:szCs w:val="28"/>
        </w:rPr>
        <w:t>Here</w:t>
      </w:r>
      <w:r w:rsidR="008365BB">
        <w:rPr>
          <w:rFonts w:ascii="Arial" w:hAnsi="Arial" w:cs="Arial"/>
          <w:color w:val="414042"/>
          <w:sz w:val="28"/>
          <w:szCs w:val="28"/>
        </w:rPr>
        <w:t>,</w:t>
      </w:r>
      <w:r w:rsidRPr="008365BB">
        <w:rPr>
          <w:rFonts w:ascii="Arial" w:hAnsi="Arial" w:cs="Arial"/>
          <w:color w:val="414042"/>
          <w:sz w:val="28"/>
          <w:szCs w:val="28"/>
        </w:rPr>
        <w:t xml:space="preserve"> the blocked arches which led from the central hall into the side aisles</w:t>
      </w:r>
      <w:r w:rsidR="008365BB">
        <w:rPr>
          <w:rFonts w:ascii="Arial" w:hAnsi="Arial" w:cs="Arial"/>
          <w:color w:val="414042"/>
          <w:sz w:val="28"/>
          <w:szCs w:val="28"/>
        </w:rPr>
        <w:t xml:space="preserve"> can be seen</w:t>
      </w:r>
      <w:r w:rsidRPr="008365BB">
        <w:rPr>
          <w:rFonts w:ascii="Arial" w:hAnsi="Arial" w:cs="Arial"/>
          <w:color w:val="414042"/>
          <w:sz w:val="28"/>
          <w:szCs w:val="28"/>
        </w:rPr>
        <w:t>. At the east end of the lane</w:t>
      </w:r>
      <w:r w:rsidRPr="008365BB">
        <w:rPr>
          <w:rFonts w:ascii="Arial" w:hAnsi="Arial" w:cs="Arial"/>
          <w:color w:val="414042"/>
          <w:sz w:val="28"/>
          <w:szCs w:val="28"/>
        </w:rPr>
        <w:t>,</w:t>
      </w:r>
      <w:r w:rsidRPr="008365BB">
        <w:rPr>
          <w:rFonts w:ascii="Arial" w:hAnsi="Arial" w:cs="Arial"/>
          <w:color w:val="414042"/>
          <w:sz w:val="28"/>
          <w:szCs w:val="28"/>
        </w:rPr>
        <w:t xml:space="preserve"> a stone wall with a 12th century door separated the hall from the </w:t>
      </w:r>
      <w:r w:rsidRPr="008365BB">
        <w:rPr>
          <w:rFonts w:ascii="Arial" w:hAnsi="Arial" w:cs="Arial"/>
          <w:b/>
          <w:bCs/>
          <w:color w:val="414042"/>
          <w:sz w:val="28"/>
          <w:szCs w:val="28"/>
        </w:rPr>
        <w:t>infirmary chapel</w:t>
      </w:r>
      <w:r w:rsidRPr="008365BB">
        <w:rPr>
          <w:rFonts w:ascii="Arial" w:hAnsi="Arial" w:cs="Arial"/>
          <w:color w:val="414042"/>
          <w:sz w:val="28"/>
          <w:szCs w:val="28"/>
        </w:rPr>
        <w:t>, which has also now lost its roof. At the end of the lane the </w:t>
      </w:r>
      <w:r w:rsidRPr="008365BB">
        <w:rPr>
          <w:rFonts w:ascii="Arial" w:hAnsi="Arial" w:cs="Arial"/>
          <w:b/>
          <w:bCs/>
          <w:color w:val="414042"/>
          <w:sz w:val="28"/>
          <w:szCs w:val="28"/>
        </w:rPr>
        <w:t>sanctuary</w:t>
      </w:r>
      <w:r w:rsidRPr="008365BB">
        <w:rPr>
          <w:rFonts w:ascii="Arial" w:hAnsi="Arial" w:cs="Arial"/>
          <w:color w:val="414042"/>
          <w:sz w:val="28"/>
          <w:szCs w:val="28"/>
        </w:rPr>
        <w:t xml:space="preserve"> of the chapel </w:t>
      </w:r>
      <w:r w:rsidRPr="008365BB">
        <w:rPr>
          <w:rFonts w:ascii="Arial" w:hAnsi="Arial" w:cs="Arial"/>
          <w:color w:val="414042"/>
          <w:sz w:val="28"/>
          <w:szCs w:val="28"/>
        </w:rPr>
        <w:lastRenderedPageBreak/>
        <w:t>stands within the 19th century brick building which forms part of the </w:t>
      </w:r>
      <w:r w:rsidRPr="008365BB">
        <w:rPr>
          <w:rStyle w:val="Strong"/>
          <w:rFonts w:ascii="Arial" w:hAnsi="Arial" w:cs="Arial"/>
          <w:color w:val="414042"/>
          <w:sz w:val="28"/>
          <w:szCs w:val="28"/>
        </w:rPr>
        <w:t>Chapter House</w:t>
      </w:r>
      <w:r w:rsidRPr="008365BB">
        <w:rPr>
          <w:rFonts w:ascii="Arial" w:hAnsi="Arial" w:cs="Arial"/>
          <w:color w:val="414042"/>
          <w:sz w:val="28"/>
          <w:szCs w:val="28"/>
        </w:rPr>
        <w:t>.</w:t>
      </w:r>
    </w:p>
    <w:p w:rsidR="00A40F3E" w:rsidRPr="008365BB" w:rsidRDefault="00A40F3E" w:rsidP="00A40F3E">
      <w:pPr>
        <w:pStyle w:val="NormalWeb"/>
        <w:shd w:val="clear" w:color="auto" w:fill="FFFFFF" w:themeFill="background1"/>
        <w:spacing w:before="0" w:beforeAutospacing="0" w:after="0" w:afterAutospacing="0"/>
        <w:rPr>
          <w:rFonts w:ascii="Arial" w:hAnsi="Arial" w:cs="Arial"/>
          <w:color w:val="414042"/>
          <w:sz w:val="28"/>
          <w:szCs w:val="28"/>
        </w:rPr>
      </w:pPr>
      <w:r w:rsidRPr="008365BB">
        <w:rPr>
          <w:rFonts w:ascii="Arial" w:hAnsi="Arial" w:cs="Arial"/>
          <w:color w:val="414042"/>
          <w:sz w:val="28"/>
          <w:szCs w:val="28"/>
        </w:rPr>
        <w:t>By the end of the 13th century the cathedral and its monastic buildings were largely complete, and included the</w:t>
      </w:r>
      <w:r w:rsidRPr="008365BB">
        <w:rPr>
          <w:rStyle w:val="Strong"/>
          <w:rFonts w:ascii="Arial" w:hAnsi="Arial" w:cs="Arial"/>
          <w:color w:val="414042"/>
          <w:sz w:val="28"/>
          <w:szCs w:val="28"/>
        </w:rPr>
        <w:t> Almonry </w:t>
      </w:r>
      <w:r w:rsidRPr="008365BB">
        <w:rPr>
          <w:rFonts w:ascii="Arial" w:hAnsi="Arial" w:cs="Arial"/>
          <w:color w:val="414042"/>
          <w:sz w:val="28"/>
          <w:szCs w:val="28"/>
        </w:rPr>
        <w:t>of the east side of the north range, the </w:t>
      </w:r>
      <w:r w:rsidRPr="008365BB">
        <w:rPr>
          <w:rStyle w:val="Strong"/>
          <w:rFonts w:ascii="Arial" w:hAnsi="Arial" w:cs="Arial"/>
          <w:color w:val="414042"/>
          <w:sz w:val="28"/>
          <w:szCs w:val="28"/>
        </w:rPr>
        <w:t>Great Guest Hall </w:t>
      </w:r>
      <w:r w:rsidRPr="008365BB">
        <w:rPr>
          <w:rFonts w:ascii="Arial" w:hAnsi="Arial" w:cs="Arial"/>
          <w:color w:val="414042"/>
          <w:sz w:val="28"/>
          <w:szCs w:val="28"/>
        </w:rPr>
        <w:t>for lay visitors and the</w:t>
      </w:r>
      <w:r w:rsidRPr="008365BB">
        <w:rPr>
          <w:rStyle w:val="Strong"/>
          <w:rFonts w:ascii="Arial" w:hAnsi="Arial" w:cs="Arial"/>
          <w:color w:val="414042"/>
          <w:sz w:val="28"/>
          <w:szCs w:val="28"/>
        </w:rPr>
        <w:t> Black Hostelry </w:t>
      </w:r>
      <w:r w:rsidRPr="008365BB">
        <w:rPr>
          <w:rFonts w:ascii="Arial" w:hAnsi="Arial" w:cs="Arial"/>
          <w:color w:val="414042"/>
          <w:sz w:val="28"/>
          <w:szCs w:val="28"/>
        </w:rPr>
        <w:t>for visiting Benedictine monks.</w:t>
      </w:r>
    </w:p>
    <w:p w:rsidR="008365BB" w:rsidRDefault="00A40F3E" w:rsidP="00A40F3E">
      <w:pPr>
        <w:pStyle w:val="NormalWeb"/>
        <w:shd w:val="clear" w:color="auto" w:fill="FFFFFF" w:themeFill="background1"/>
        <w:spacing w:before="0" w:beforeAutospacing="0" w:after="0" w:afterAutospacing="0"/>
        <w:rPr>
          <w:rFonts w:ascii="Arial" w:hAnsi="Arial" w:cs="Arial"/>
          <w:color w:val="414042"/>
          <w:sz w:val="28"/>
          <w:szCs w:val="28"/>
        </w:rPr>
      </w:pPr>
      <w:r w:rsidRPr="008365BB">
        <w:rPr>
          <w:rFonts w:ascii="Arial" w:hAnsi="Arial" w:cs="Arial"/>
          <w:color w:val="414042"/>
          <w:sz w:val="28"/>
          <w:szCs w:val="28"/>
        </w:rPr>
        <w:t xml:space="preserve">Major works began again in 1321, with the </w:t>
      </w:r>
      <w:r w:rsidRPr="008365BB">
        <w:rPr>
          <w:rFonts w:ascii="Arial" w:hAnsi="Arial" w:cs="Arial"/>
          <w:color w:val="414042"/>
          <w:sz w:val="28"/>
          <w:szCs w:val="28"/>
        </w:rPr>
        <w:t xml:space="preserve">start of the building </w:t>
      </w:r>
      <w:r w:rsidRPr="008365BB">
        <w:rPr>
          <w:rFonts w:ascii="Arial" w:hAnsi="Arial" w:cs="Arial"/>
          <w:color w:val="414042"/>
          <w:sz w:val="28"/>
          <w:szCs w:val="28"/>
        </w:rPr>
        <w:t xml:space="preserve">of the </w:t>
      </w:r>
      <w:r w:rsidRPr="008365BB">
        <w:rPr>
          <w:rFonts w:ascii="Arial" w:hAnsi="Arial" w:cs="Arial"/>
          <w:b/>
          <w:color w:val="414042"/>
          <w:sz w:val="28"/>
          <w:szCs w:val="28"/>
        </w:rPr>
        <w:t>Lady Chapel</w:t>
      </w:r>
      <w:r w:rsidRPr="008365BB">
        <w:rPr>
          <w:rFonts w:ascii="Arial" w:hAnsi="Arial" w:cs="Arial"/>
          <w:b/>
          <w:color w:val="414042"/>
          <w:sz w:val="28"/>
          <w:szCs w:val="28"/>
        </w:rPr>
        <w:t>.</w:t>
      </w:r>
      <w:r w:rsidRPr="008365BB">
        <w:rPr>
          <w:rFonts w:ascii="Arial" w:hAnsi="Arial" w:cs="Arial"/>
          <w:color w:val="414042"/>
          <w:sz w:val="28"/>
          <w:szCs w:val="28"/>
        </w:rPr>
        <w:t xml:space="preserve"> In </w:t>
      </w:r>
      <w:r w:rsidRPr="008365BB">
        <w:rPr>
          <w:rFonts w:ascii="Arial" w:hAnsi="Arial" w:cs="Arial"/>
          <w:color w:val="414042"/>
          <w:sz w:val="28"/>
          <w:szCs w:val="28"/>
        </w:rPr>
        <w:t>1322</w:t>
      </w:r>
      <w:r w:rsidRPr="008365BB">
        <w:rPr>
          <w:rFonts w:ascii="Arial" w:hAnsi="Arial" w:cs="Arial"/>
          <w:color w:val="414042"/>
          <w:sz w:val="28"/>
          <w:szCs w:val="28"/>
        </w:rPr>
        <w:t>, the central</w:t>
      </w:r>
      <w:r w:rsidRPr="008365BB">
        <w:rPr>
          <w:rFonts w:ascii="Arial" w:hAnsi="Arial" w:cs="Arial"/>
          <w:color w:val="414042"/>
          <w:sz w:val="28"/>
          <w:szCs w:val="28"/>
        </w:rPr>
        <w:t xml:space="preserve"> </w:t>
      </w:r>
      <w:r w:rsidR="008365BB">
        <w:rPr>
          <w:rFonts w:ascii="Arial" w:hAnsi="Arial" w:cs="Arial"/>
          <w:color w:val="414042"/>
          <w:sz w:val="28"/>
          <w:szCs w:val="28"/>
        </w:rPr>
        <w:t>tower of the cathedral</w:t>
      </w:r>
      <w:r w:rsidRPr="008365BB">
        <w:rPr>
          <w:rFonts w:ascii="Arial" w:hAnsi="Arial" w:cs="Arial"/>
          <w:color w:val="414042"/>
          <w:sz w:val="28"/>
          <w:szCs w:val="28"/>
        </w:rPr>
        <w:t xml:space="preserve"> collapse</w:t>
      </w:r>
      <w:r w:rsidRPr="008365BB">
        <w:rPr>
          <w:rFonts w:ascii="Arial" w:hAnsi="Arial" w:cs="Arial"/>
          <w:color w:val="414042"/>
          <w:sz w:val="28"/>
          <w:szCs w:val="28"/>
        </w:rPr>
        <w:t>d and this event led to lots of new building as the tower had to be replaced</w:t>
      </w:r>
      <w:r w:rsidRPr="008365BB">
        <w:rPr>
          <w:rFonts w:ascii="Arial" w:hAnsi="Arial" w:cs="Arial"/>
          <w:color w:val="414042"/>
          <w:sz w:val="28"/>
          <w:szCs w:val="28"/>
        </w:rPr>
        <w:t xml:space="preserve">. </w:t>
      </w:r>
    </w:p>
    <w:p w:rsidR="008365BB" w:rsidRDefault="00A40F3E" w:rsidP="00A40F3E">
      <w:pPr>
        <w:pStyle w:val="NormalWeb"/>
        <w:shd w:val="clear" w:color="auto" w:fill="FFFFFF" w:themeFill="background1"/>
        <w:spacing w:before="0" w:beforeAutospacing="0" w:after="0" w:afterAutospacing="0"/>
        <w:rPr>
          <w:rFonts w:ascii="Arial" w:hAnsi="Arial" w:cs="Arial"/>
          <w:color w:val="414042"/>
          <w:sz w:val="28"/>
          <w:szCs w:val="28"/>
        </w:rPr>
      </w:pPr>
      <w:r w:rsidRPr="008365BB">
        <w:rPr>
          <w:rFonts w:ascii="Arial" w:hAnsi="Arial" w:cs="Arial"/>
          <w:color w:val="414042"/>
          <w:sz w:val="28"/>
          <w:szCs w:val="28"/>
        </w:rPr>
        <w:t>During the next 30 years</w:t>
      </w:r>
      <w:r w:rsidRPr="008365BB">
        <w:rPr>
          <w:rFonts w:ascii="Arial" w:hAnsi="Arial" w:cs="Arial"/>
          <w:color w:val="414042"/>
          <w:sz w:val="28"/>
          <w:szCs w:val="28"/>
        </w:rPr>
        <w:t>,</w:t>
      </w:r>
      <w:r w:rsidRPr="008365BB">
        <w:rPr>
          <w:rFonts w:ascii="Arial" w:hAnsi="Arial" w:cs="Arial"/>
          <w:color w:val="414042"/>
          <w:sz w:val="28"/>
          <w:szCs w:val="28"/>
        </w:rPr>
        <w:t xml:space="preserve"> </w:t>
      </w:r>
      <w:r w:rsidRPr="008365BB">
        <w:rPr>
          <w:rFonts w:ascii="Arial" w:hAnsi="Arial" w:cs="Arial"/>
          <w:b/>
          <w:color w:val="414042"/>
          <w:sz w:val="28"/>
          <w:szCs w:val="28"/>
        </w:rPr>
        <w:t>The O</w:t>
      </w:r>
      <w:r w:rsidRPr="008365BB">
        <w:rPr>
          <w:rFonts w:ascii="Arial" w:hAnsi="Arial" w:cs="Arial"/>
          <w:b/>
          <w:color w:val="414042"/>
          <w:sz w:val="28"/>
          <w:szCs w:val="28"/>
        </w:rPr>
        <w:t>ctagon</w:t>
      </w:r>
      <w:r w:rsidRPr="008365BB">
        <w:rPr>
          <w:rFonts w:ascii="Arial" w:hAnsi="Arial" w:cs="Arial"/>
          <w:color w:val="414042"/>
          <w:sz w:val="28"/>
          <w:szCs w:val="28"/>
        </w:rPr>
        <w:t xml:space="preserve"> was built, the </w:t>
      </w:r>
      <w:r w:rsidRPr="008365BB">
        <w:rPr>
          <w:rFonts w:ascii="Arial" w:hAnsi="Arial" w:cs="Arial"/>
          <w:b/>
          <w:color w:val="414042"/>
          <w:sz w:val="28"/>
          <w:szCs w:val="28"/>
        </w:rPr>
        <w:t>Lady Chapel</w:t>
      </w:r>
      <w:r w:rsidRPr="008365BB">
        <w:rPr>
          <w:rFonts w:ascii="Arial" w:hAnsi="Arial" w:cs="Arial"/>
          <w:color w:val="414042"/>
          <w:sz w:val="28"/>
          <w:szCs w:val="28"/>
        </w:rPr>
        <w:t xml:space="preserve"> was finished, and some of the monastic buildings were substantially altered: it was a remarkable and expensive programme. </w:t>
      </w:r>
      <w:r w:rsidRPr="008365BB">
        <w:rPr>
          <w:rFonts w:ascii="Arial" w:hAnsi="Arial" w:cs="Arial"/>
          <w:b/>
          <w:bCs/>
          <w:color w:val="414042"/>
          <w:sz w:val="28"/>
          <w:szCs w:val="28"/>
        </w:rPr>
        <w:t xml:space="preserve">Prior </w:t>
      </w:r>
      <w:proofErr w:type="spellStart"/>
      <w:r w:rsidRPr="008365BB">
        <w:rPr>
          <w:rFonts w:ascii="Arial" w:hAnsi="Arial" w:cs="Arial"/>
          <w:b/>
          <w:bCs/>
          <w:color w:val="414042"/>
          <w:sz w:val="28"/>
          <w:szCs w:val="28"/>
        </w:rPr>
        <w:t>Crauden's</w:t>
      </w:r>
      <w:proofErr w:type="spellEnd"/>
      <w:r w:rsidRPr="008365BB">
        <w:rPr>
          <w:rFonts w:ascii="Arial" w:hAnsi="Arial" w:cs="Arial"/>
          <w:b/>
          <w:bCs/>
          <w:color w:val="414042"/>
          <w:sz w:val="28"/>
          <w:szCs w:val="28"/>
        </w:rPr>
        <w:t xml:space="preserve"> Chapel</w:t>
      </w:r>
      <w:r w:rsidRPr="008365BB">
        <w:rPr>
          <w:rFonts w:ascii="Arial" w:hAnsi="Arial" w:cs="Arial"/>
          <w:color w:val="414042"/>
          <w:sz w:val="28"/>
          <w:szCs w:val="28"/>
        </w:rPr>
        <w:t> was finished in 1324, and the </w:t>
      </w:r>
      <w:r w:rsidRPr="008365BB">
        <w:rPr>
          <w:rFonts w:ascii="Arial" w:hAnsi="Arial" w:cs="Arial"/>
          <w:b/>
          <w:bCs/>
          <w:color w:val="414042"/>
          <w:sz w:val="28"/>
          <w:szCs w:val="28"/>
        </w:rPr>
        <w:t>Queen's Hall</w:t>
      </w:r>
      <w:r w:rsidRPr="008365BB">
        <w:rPr>
          <w:rFonts w:ascii="Arial" w:hAnsi="Arial" w:cs="Arial"/>
          <w:color w:val="414042"/>
          <w:sz w:val="28"/>
          <w:szCs w:val="28"/>
        </w:rPr>
        <w:t> in the 1330's. At the same time the </w:t>
      </w:r>
      <w:proofErr w:type="spellStart"/>
      <w:r w:rsidRPr="008365BB">
        <w:rPr>
          <w:rFonts w:ascii="Arial" w:hAnsi="Arial" w:cs="Arial"/>
          <w:b/>
          <w:bCs/>
          <w:color w:val="414042"/>
          <w:sz w:val="28"/>
          <w:szCs w:val="28"/>
        </w:rPr>
        <w:t>Sacrist's</w:t>
      </w:r>
      <w:proofErr w:type="spellEnd"/>
      <w:r w:rsidRPr="008365BB">
        <w:rPr>
          <w:rFonts w:ascii="Arial" w:hAnsi="Arial" w:cs="Arial"/>
          <w:b/>
          <w:bCs/>
          <w:color w:val="414042"/>
          <w:sz w:val="28"/>
          <w:szCs w:val="28"/>
        </w:rPr>
        <w:t xml:space="preserve"> Office</w:t>
      </w:r>
      <w:r w:rsidRPr="008365BB">
        <w:rPr>
          <w:rFonts w:ascii="Arial" w:hAnsi="Arial" w:cs="Arial"/>
          <w:color w:val="414042"/>
          <w:sz w:val="28"/>
          <w:szCs w:val="28"/>
        </w:rPr>
        <w:t xml:space="preserve"> was built by the </w:t>
      </w:r>
      <w:proofErr w:type="spellStart"/>
      <w:r w:rsidRPr="008365BB">
        <w:rPr>
          <w:rFonts w:ascii="Arial" w:hAnsi="Arial" w:cs="Arial"/>
          <w:color w:val="414042"/>
          <w:sz w:val="28"/>
          <w:szCs w:val="28"/>
        </w:rPr>
        <w:t>Sacrist</w:t>
      </w:r>
      <w:proofErr w:type="spellEnd"/>
      <w:r w:rsidRPr="008365BB">
        <w:rPr>
          <w:rFonts w:ascii="Arial" w:hAnsi="Arial" w:cs="Arial"/>
          <w:color w:val="414042"/>
          <w:sz w:val="28"/>
          <w:szCs w:val="28"/>
        </w:rPr>
        <w:t xml:space="preserve"> Alan of Walsingham, who</w:t>
      </w:r>
      <w:r w:rsidRPr="008365BB">
        <w:rPr>
          <w:rFonts w:ascii="Arial" w:hAnsi="Arial" w:cs="Arial"/>
          <w:color w:val="414042"/>
          <w:sz w:val="28"/>
          <w:szCs w:val="28"/>
        </w:rPr>
        <w:t xml:space="preserve"> was responsible for the organis</w:t>
      </w:r>
      <w:r w:rsidRPr="008365BB">
        <w:rPr>
          <w:rFonts w:ascii="Arial" w:hAnsi="Arial" w:cs="Arial"/>
          <w:color w:val="414042"/>
          <w:sz w:val="28"/>
          <w:szCs w:val="28"/>
        </w:rPr>
        <w:t>ing of the building work.</w:t>
      </w:r>
    </w:p>
    <w:p w:rsidR="008365BB" w:rsidRDefault="008365BB" w:rsidP="00A40F3E">
      <w:pPr>
        <w:pStyle w:val="NormalWeb"/>
        <w:shd w:val="clear" w:color="auto" w:fill="FFFFFF" w:themeFill="background1"/>
        <w:spacing w:before="0" w:beforeAutospacing="0" w:after="0" w:afterAutospacing="0"/>
        <w:rPr>
          <w:rFonts w:ascii="Arial" w:hAnsi="Arial" w:cs="Arial"/>
          <w:color w:val="414042"/>
          <w:sz w:val="28"/>
          <w:szCs w:val="28"/>
        </w:rPr>
      </w:pPr>
    </w:p>
    <w:p w:rsidR="00A40F3E" w:rsidRDefault="00A40F3E" w:rsidP="00A40F3E">
      <w:pPr>
        <w:pStyle w:val="NormalWeb"/>
        <w:shd w:val="clear" w:color="auto" w:fill="FFFFFF" w:themeFill="background1"/>
        <w:spacing w:before="0" w:beforeAutospacing="0" w:after="0" w:afterAutospacing="0"/>
        <w:rPr>
          <w:rFonts w:ascii="Arial" w:hAnsi="Arial" w:cs="Arial"/>
          <w:color w:val="414042"/>
          <w:sz w:val="28"/>
          <w:szCs w:val="28"/>
        </w:rPr>
      </w:pPr>
      <w:r w:rsidRPr="008365BB">
        <w:rPr>
          <w:rFonts w:ascii="Arial" w:hAnsi="Arial" w:cs="Arial"/>
          <w:color w:val="414042"/>
          <w:sz w:val="28"/>
          <w:szCs w:val="28"/>
        </w:rPr>
        <w:t>In the </w:t>
      </w:r>
      <w:r w:rsidRPr="008365BB">
        <w:rPr>
          <w:rStyle w:val="Strong"/>
          <w:rFonts w:ascii="Arial" w:hAnsi="Arial" w:cs="Arial"/>
          <w:color w:val="414042"/>
          <w:sz w:val="28"/>
          <w:szCs w:val="28"/>
        </w:rPr>
        <w:t>O</w:t>
      </w:r>
      <w:r w:rsidRPr="008365BB">
        <w:rPr>
          <w:rStyle w:val="Strong"/>
          <w:rFonts w:ascii="Arial" w:hAnsi="Arial" w:cs="Arial"/>
          <w:color w:val="414042"/>
          <w:sz w:val="28"/>
          <w:szCs w:val="28"/>
        </w:rPr>
        <w:t>ld infirmary</w:t>
      </w:r>
      <w:r w:rsidRPr="008365BB">
        <w:rPr>
          <w:rStyle w:val="Strong"/>
          <w:rFonts w:ascii="Arial" w:hAnsi="Arial" w:cs="Arial"/>
          <w:color w:val="414042"/>
          <w:sz w:val="28"/>
          <w:szCs w:val="28"/>
        </w:rPr>
        <w:t>,</w:t>
      </w:r>
      <w:r w:rsidRPr="008365BB">
        <w:rPr>
          <w:rStyle w:val="Strong"/>
          <w:rFonts w:ascii="Arial" w:hAnsi="Arial" w:cs="Arial"/>
          <w:color w:val="414042"/>
          <w:sz w:val="28"/>
          <w:szCs w:val="28"/>
        </w:rPr>
        <w:t> </w:t>
      </w:r>
      <w:r w:rsidRPr="008365BB">
        <w:rPr>
          <w:rFonts w:ascii="Arial" w:hAnsi="Arial" w:cs="Arial"/>
          <w:color w:val="414042"/>
          <w:sz w:val="28"/>
          <w:szCs w:val="28"/>
        </w:rPr>
        <w:t>the north aisle was demolished and replaced by a large L-shaped house, </w:t>
      </w:r>
      <w:proofErr w:type="spellStart"/>
      <w:r w:rsidRPr="008365BB">
        <w:rPr>
          <w:rStyle w:val="Strong"/>
          <w:rFonts w:ascii="Arial" w:hAnsi="Arial" w:cs="Arial"/>
          <w:color w:val="414042"/>
          <w:sz w:val="28"/>
          <w:szCs w:val="28"/>
        </w:rPr>
        <w:t>Powcher's</w:t>
      </w:r>
      <w:proofErr w:type="spellEnd"/>
      <w:r w:rsidRPr="008365BB">
        <w:rPr>
          <w:rStyle w:val="Strong"/>
          <w:rFonts w:ascii="Arial" w:hAnsi="Arial" w:cs="Arial"/>
          <w:color w:val="414042"/>
          <w:sz w:val="28"/>
          <w:szCs w:val="28"/>
        </w:rPr>
        <w:t xml:space="preserve"> Hall </w:t>
      </w:r>
      <w:r w:rsidRPr="008365BB">
        <w:rPr>
          <w:rFonts w:ascii="Arial" w:hAnsi="Arial" w:cs="Arial"/>
          <w:color w:val="414042"/>
          <w:sz w:val="28"/>
          <w:szCs w:val="28"/>
        </w:rPr>
        <w:t xml:space="preserve">(named after Prior William </w:t>
      </w:r>
      <w:proofErr w:type="spellStart"/>
      <w:r w:rsidRPr="008365BB">
        <w:rPr>
          <w:rFonts w:ascii="Arial" w:hAnsi="Arial" w:cs="Arial"/>
          <w:color w:val="414042"/>
          <w:sz w:val="28"/>
          <w:szCs w:val="28"/>
        </w:rPr>
        <w:t>Powcher</w:t>
      </w:r>
      <w:proofErr w:type="spellEnd"/>
      <w:r w:rsidRPr="008365BB">
        <w:rPr>
          <w:rFonts w:ascii="Arial" w:hAnsi="Arial" w:cs="Arial"/>
          <w:color w:val="414042"/>
          <w:sz w:val="28"/>
          <w:szCs w:val="28"/>
        </w:rPr>
        <w:t>), and</w:t>
      </w:r>
      <w:r w:rsidRPr="008365BB">
        <w:rPr>
          <w:rStyle w:val="Strong"/>
          <w:rFonts w:ascii="Arial" w:hAnsi="Arial" w:cs="Arial"/>
          <w:color w:val="414042"/>
          <w:sz w:val="28"/>
          <w:szCs w:val="28"/>
        </w:rPr>
        <w:t> Alan of Walsingham's building</w:t>
      </w:r>
      <w:r w:rsidRPr="008365BB">
        <w:rPr>
          <w:rFonts w:ascii="Arial" w:hAnsi="Arial" w:cs="Arial"/>
          <w:color w:val="414042"/>
          <w:sz w:val="28"/>
          <w:szCs w:val="28"/>
        </w:rPr>
        <w:t xml:space="preserve">. Most of the other surviving buildings show some signs of extension of </w:t>
      </w:r>
      <w:proofErr w:type="spellStart"/>
      <w:r w:rsidRPr="008365BB">
        <w:rPr>
          <w:rFonts w:ascii="Arial" w:hAnsi="Arial" w:cs="Arial"/>
          <w:color w:val="414042"/>
          <w:sz w:val="28"/>
          <w:szCs w:val="28"/>
        </w:rPr>
        <w:t>remodeling</w:t>
      </w:r>
      <w:proofErr w:type="spellEnd"/>
      <w:r w:rsidRPr="008365BB">
        <w:rPr>
          <w:rFonts w:ascii="Arial" w:hAnsi="Arial" w:cs="Arial"/>
          <w:color w:val="414042"/>
          <w:sz w:val="28"/>
          <w:szCs w:val="28"/>
        </w:rPr>
        <w:t xml:space="preserve"> during this period, after which there was a clear pause in activity.</w:t>
      </w:r>
    </w:p>
    <w:p w:rsidR="008365BB" w:rsidRPr="008365BB" w:rsidRDefault="008365BB" w:rsidP="00A40F3E">
      <w:pPr>
        <w:pStyle w:val="NormalWeb"/>
        <w:shd w:val="clear" w:color="auto" w:fill="FFFFFF" w:themeFill="background1"/>
        <w:spacing w:before="0" w:beforeAutospacing="0" w:after="0" w:afterAutospacing="0"/>
        <w:rPr>
          <w:rFonts w:ascii="Arial" w:hAnsi="Arial" w:cs="Arial"/>
          <w:color w:val="414042"/>
          <w:sz w:val="28"/>
          <w:szCs w:val="28"/>
        </w:rPr>
      </w:pPr>
    </w:p>
    <w:p w:rsidR="00A40F3E" w:rsidRPr="008365BB" w:rsidRDefault="00A40F3E" w:rsidP="00A40F3E">
      <w:pPr>
        <w:pStyle w:val="NormalWeb"/>
        <w:shd w:val="clear" w:color="auto" w:fill="FFFFFF" w:themeFill="background1"/>
        <w:spacing w:before="0" w:beforeAutospacing="0" w:after="0" w:afterAutospacing="0"/>
        <w:rPr>
          <w:rFonts w:ascii="Arial" w:hAnsi="Arial" w:cs="Arial"/>
          <w:color w:val="414042"/>
          <w:sz w:val="28"/>
          <w:szCs w:val="28"/>
        </w:rPr>
      </w:pPr>
      <w:r w:rsidRPr="008365BB">
        <w:rPr>
          <w:rFonts w:ascii="Arial" w:hAnsi="Arial" w:cs="Arial"/>
          <w:color w:val="414042"/>
          <w:sz w:val="28"/>
          <w:szCs w:val="28"/>
        </w:rPr>
        <w:t xml:space="preserve">Towards the end of the 14th century </w:t>
      </w:r>
      <w:r w:rsidRPr="008365BB">
        <w:rPr>
          <w:rFonts w:ascii="Arial" w:hAnsi="Arial" w:cs="Arial"/>
          <w:color w:val="414042"/>
          <w:sz w:val="28"/>
          <w:szCs w:val="28"/>
        </w:rPr>
        <w:t xml:space="preserve">there were </w:t>
      </w:r>
      <w:r w:rsidRPr="008365BB">
        <w:rPr>
          <w:rFonts w:ascii="Arial" w:hAnsi="Arial" w:cs="Arial"/>
          <w:color w:val="414042"/>
          <w:sz w:val="28"/>
          <w:szCs w:val="28"/>
        </w:rPr>
        <w:t xml:space="preserve">changes </w:t>
      </w:r>
      <w:r w:rsidRPr="008365BB">
        <w:rPr>
          <w:rFonts w:ascii="Arial" w:hAnsi="Arial" w:cs="Arial"/>
          <w:color w:val="414042"/>
          <w:sz w:val="28"/>
          <w:szCs w:val="28"/>
        </w:rPr>
        <w:t xml:space="preserve">made </w:t>
      </w:r>
      <w:r w:rsidRPr="008365BB">
        <w:rPr>
          <w:rFonts w:ascii="Arial" w:hAnsi="Arial" w:cs="Arial"/>
          <w:color w:val="414042"/>
          <w:sz w:val="28"/>
          <w:szCs w:val="28"/>
        </w:rPr>
        <w:t>at the southern end of the site, next to the old 11th century </w:t>
      </w:r>
      <w:r w:rsidRPr="008365BB">
        <w:rPr>
          <w:rFonts w:ascii="Arial" w:hAnsi="Arial" w:cs="Arial"/>
          <w:b/>
          <w:bCs/>
          <w:color w:val="414042"/>
          <w:sz w:val="28"/>
          <w:szCs w:val="28"/>
        </w:rPr>
        <w:t>castle mound</w:t>
      </w:r>
      <w:r w:rsidRPr="008365BB">
        <w:rPr>
          <w:rFonts w:ascii="Arial" w:hAnsi="Arial" w:cs="Arial"/>
          <w:color w:val="414042"/>
          <w:sz w:val="28"/>
          <w:szCs w:val="28"/>
        </w:rPr>
        <w:t>. A </w:t>
      </w:r>
      <w:r w:rsidRPr="008365BB">
        <w:rPr>
          <w:rFonts w:ascii="Arial" w:hAnsi="Arial" w:cs="Arial"/>
          <w:b/>
          <w:bCs/>
          <w:color w:val="414042"/>
          <w:sz w:val="28"/>
          <w:szCs w:val="28"/>
        </w:rPr>
        <w:t>monastic barn</w:t>
      </w:r>
      <w:r w:rsidRPr="008365BB">
        <w:rPr>
          <w:rFonts w:ascii="Arial" w:hAnsi="Arial" w:cs="Arial"/>
          <w:color w:val="414042"/>
          <w:sz w:val="28"/>
          <w:szCs w:val="28"/>
        </w:rPr>
        <w:t> was built to store the Abbey crops, next to a new gatehouse, the </w:t>
      </w:r>
      <w:r w:rsidRPr="008365BB">
        <w:rPr>
          <w:rFonts w:ascii="Arial" w:hAnsi="Arial" w:cs="Arial"/>
          <w:b/>
          <w:bCs/>
          <w:color w:val="414042"/>
          <w:sz w:val="28"/>
          <w:szCs w:val="28"/>
        </w:rPr>
        <w:t>Porta</w:t>
      </w:r>
      <w:r w:rsidRPr="008365BB">
        <w:rPr>
          <w:rFonts w:ascii="Arial" w:hAnsi="Arial" w:cs="Arial"/>
          <w:color w:val="414042"/>
          <w:sz w:val="28"/>
          <w:szCs w:val="28"/>
        </w:rPr>
        <w:t>. Both probably replaced earlier buildings with the same purpose.</w:t>
      </w:r>
    </w:p>
    <w:p w:rsidR="00A40F3E" w:rsidRPr="008365BB" w:rsidRDefault="00A40F3E" w:rsidP="00491C70">
      <w:pPr>
        <w:shd w:val="clear" w:color="auto" w:fill="FFFFFF" w:themeFill="background1"/>
        <w:spacing w:after="0" w:line="240" w:lineRule="auto"/>
        <w:rPr>
          <w:rFonts w:ascii="Arial" w:eastAsia="Times New Roman" w:hAnsi="Arial" w:cs="Arial"/>
          <w:color w:val="414042"/>
          <w:sz w:val="28"/>
          <w:szCs w:val="28"/>
          <w:lang w:eastAsia="en-GB"/>
        </w:rPr>
      </w:pPr>
    </w:p>
    <w:p w:rsidR="00986EBD" w:rsidRPr="008365BB" w:rsidRDefault="00986EBD" w:rsidP="00491C70">
      <w:pPr>
        <w:shd w:val="clear" w:color="auto" w:fill="FFFFFF" w:themeFill="background1"/>
        <w:spacing w:after="0" w:line="240" w:lineRule="auto"/>
        <w:rPr>
          <w:rFonts w:ascii="Arial" w:eastAsia="Times New Roman" w:hAnsi="Arial" w:cs="Arial"/>
          <w:color w:val="414042"/>
          <w:sz w:val="28"/>
          <w:szCs w:val="28"/>
          <w:lang w:eastAsia="en-GB"/>
        </w:rPr>
      </w:pPr>
    </w:p>
    <w:p w:rsidR="00491C70" w:rsidRPr="008365BB" w:rsidRDefault="00491C70" w:rsidP="00491C70">
      <w:pPr>
        <w:shd w:val="clear" w:color="auto" w:fill="FFFFFF" w:themeFill="background1"/>
        <w:spacing w:after="0" w:line="240" w:lineRule="auto"/>
        <w:rPr>
          <w:rFonts w:ascii="Arial" w:eastAsia="Times New Roman" w:hAnsi="Arial" w:cs="Arial"/>
          <w:color w:val="414042"/>
          <w:sz w:val="28"/>
          <w:szCs w:val="28"/>
          <w:lang w:eastAsia="en-GB"/>
        </w:rPr>
      </w:pPr>
      <w:r w:rsidRPr="00491C70">
        <w:rPr>
          <w:rFonts w:ascii="Arial" w:eastAsia="Times New Roman" w:hAnsi="Arial" w:cs="Arial"/>
          <w:color w:val="414042"/>
          <w:sz w:val="28"/>
          <w:szCs w:val="28"/>
          <w:lang w:eastAsia="en-GB"/>
        </w:rPr>
        <w:t>The monastery at Ely was dissolved by</w:t>
      </w:r>
      <w:r w:rsidR="00B948B1" w:rsidRPr="008365BB">
        <w:rPr>
          <w:rFonts w:ascii="Arial" w:eastAsia="Times New Roman" w:hAnsi="Arial" w:cs="Arial"/>
          <w:color w:val="414042"/>
          <w:sz w:val="28"/>
          <w:szCs w:val="28"/>
          <w:lang w:eastAsia="en-GB"/>
        </w:rPr>
        <w:t xml:space="preserve"> King</w:t>
      </w:r>
      <w:r w:rsidRPr="00491C70">
        <w:rPr>
          <w:rFonts w:ascii="Arial" w:eastAsia="Times New Roman" w:hAnsi="Arial" w:cs="Arial"/>
          <w:color w:val="414042"/>
          <w:sz w:val="28"/>
          <w:szCs w:val="28"/>
          <w:lang w:eastAsia="en-GB"/>
        </w:rPr>
        <w:t xml:space="preserve"> Henry VIII in 1539. </w:t>
      </w:r>
      <w:r w:rsidR="00986EBD" w:rsidRPr="008365BB">
        <w:rPr>
          <w:rFonts w:ascii="Arial" w:eastAsia="Times New Roman" w:hAnsi="Arial" w:cs="Arial"/>
          <w:color w:val="414042"/>
          <w:sz w:val="28"/>
          <w:szCs w:val="28"/>
          <w:lang w:eastAsia="en-GB"/>
        </w:rPr>
        <w:t xml:space="preserve">This was at a time when Henry became the Head of the English church and he ordered that many church buildings, which had belonged to the Pope in Rome, be </w:t>
      </w:r>
      <w:r w:rsidR="00986EBD" w:rsidRPr="008365BB">
        <w:rPr>
          <w:rFonts w:ascii="Arial" w:eastAsia="Times New Roman" w:hAnsi="Arial" w:cs="Arial"/>
          <w:color w:val="414042"/>
          <w:sz w:val="28"/>
          <w:szCs w:val="28"/>
          <w:lang w:eastAsia="en-GB"/>
        </w:rPr>
        <w:t>closed down</w:t>
      </w:r>
      <w:r w:rsidR="00986EBD" w:rsidRPr="008365BB">
        <w:rPr>
          <w:rFonts w:ascii="Arial" w:eastAsia="Times New Roman" w:hAnsi="Arial" w:cs="Arial"/>
          <w:color w:val="414042"/>
          <w:sz w:val="28"/>
          <w:szCs w:val="28"/>
          <w:lang w:eastAsia="en-GB"/>
        </w:rPr>
        <w:t xml:space="preserve"> and all the wealth and possessions taken into the King’s treasury. </w:t>
      </w:r>
      <w:r w:rsidRPr="00491C70">
        <w:rPr>
          <w:rFonts w:ascii="Arial" w:eastAsia="Times New Roman" w:hAnsi="Arial" w:cs="Arial"/>
          <w:color w:val="414042"/>
          <w:sz w:val="28"/>
          <w:szCs w:val="28"/>
          <w:lang w:eastAsia="en-GB"/>
        </w:rPr>
        <w:t>Ely suffered less than many other monasteries</w:t>
      </w:r>
      <w:r w:rsidR="00986EBD" w:rsidRPr="008365BB">
        <w:rPr>
          <w:rFonts w:ascii="Arial" w:eastAsia="Times New Roman" w:hAnsi="Arial" w:cs="Arial"/>
          <w:color w:val="414042"/>
          <w:sz w:val="28"/>
          <w:szCs w:val="28"/>
          <w:lang w:eastAsia="en-GB"/>
        </w:rPr>
        <w:t xml:space="preserve"> at this time</w:t>
      </w:r>
      <w:r w:rsidRPr="00491C70">
        <w:rPr>
          <w:rFonts w:ascii="Arial" w:eastAsia="Times New Roman" w:hAnsi="Arial" w:cs="Arial"/>
          <w:color w:val="414042"/>
          <w:sz w:val="28"/>
          <w:szCs w:val="28"/>
          <w:lang w:eastAsia="en-GB"/>
        </w:rPr>
        <w:t xml:space="preserve">, but even so, statues were destroyed together with carvings and stained glass. St </w:t>
      </w:r>
      <w:proofErr w:type="spellStart"/>
      <w:r w:rsidRPr="00491C70">
        <w:rPr>
          <w:rFonts w:ascii="Arial" w:eastAsia="Times New Roman" w:hAnsi="Arial" w:cs="Arial"/>
          <w:color w:val="414042"/>
          <w:sz w:val="28"/>
          <w:szCs w:val="28"/>
          <w:lang w:eastAsia="en-GB"/>
        </w:rPr>
        <w:t>Etheldreda's</w:t>
      </w:r>
      <w:proofErr w:type="spellEnd"/>
      <w:r w:rsidRPr="00491C70">
        <w:rPr>
          <w:rFonts w:ascii="Arial" w:eastAsia="Times New Roman" w:hAnsi="Arial" w:cs="Arial"/>
          <w:color w:val="414042"/>
          <w:sz w:val="28"/>
          <w:szCs w:val="28"/>
          <w:lang w:eastAsia="en-GB"/>
        </w:rPr>
        <w:t xml:space="preserve"> Shrine was destroyed.</w:t>
      </w:r>
    </w:p>
    <w:p w:rsidR="00986EBD" w:rsidRPr="00491C70" w:rsidRDefault="00986EBD" w:rsidP="00491C70">
      <w:pPr>
        <w:shd w:val="clear" w:color="auto" w:fill="FFFFFF" w:themeFill="background1"/>
        <w:spacing w:after="0" w:line="240" w:lineRule="auto"/>
        <w:rPr>
          <w:rFonts w:ascii="Arial" w:eastAsia="Times New Roman" w:hAnsi="Arial" w:cs="Arial"/>
          <w:color w:val="414042"/>
          <w:sz w:val="28"/>
          <w:szCs w:val="28"/>
          <w:lang w:eastAsia="en-GB"/>
        </w:rPr>
      </w:pPr>
    </w:p>
    <w:p w:rsidR="00491C70" w:rsidRPr="008365BB" w:rsidRDefault="00986EBD" w:rsidP="00491C70">
      <w:pPr>
        <w:shd w:val="clear" w:color="auto" w:fill="FFFFFF" w:themeFill="background1"/>
        <w:spacing w:after="0" w:line="240" w:lineRule="auto"/>
        <w:rPr>
          <w:rFonts w:ascii="Arial" w:eastAsia="Times New Roman" w:hAnsi="Arial" w:cs="Arial"/>
          <w:color w:val="414042"/>
          <w:sz w:val="28"/>
          <w:szCs w:val="28"/>
          <w:shd w:val="clear" w:color="auto" w:fill="FFFFFF" w:themeFill="background1"/>
          <w:lang w:eastAsia="en-GB"/>
        </w:rPr>
      </w:pPr>
      <w:r w:rsidRPr="008365BB">
        <w:rPr>
          <w:rFonts w:ascii="Arial" w:hAnsi="Arial" w:cs="Arial"/>
          <w:color w:val="414042"/>
          <w:sz w:val="28"/>
          <w:szCs w:val="28"/>
          <w:shd w:val="clear" w:color="auto" w:fill="FFFFFF" w:themeFill="background1"/>
        </w:rPr>
        <w:t>Even though the monastery was closed, t</w:t>
      </w:r>
      <w:r w:rsidRPr="008365BB">
        <w:rPr>
          <w:rFonts w:ascii="Arial" w:hAnsi="Arial" w:cs="Arial"/>
          <w:color w:val="414042"/>
          <w:sz w:val="28"/>
          <w:szCs w:val="28"/>
          <w:shd w:val="clear" w:color="auto" w:fill="FFFFFF" w:themeFill="background1"/>
        </w:rPr>
        <w:t>he bishopric remained, and the bishop continued to live in the medieval </w:t>
      </w:r>
      <w:r w:rsidRPr="008365BB">
        <w:rPr>
          <w:rStyle w:val="Strong"/>
          <w:rFonts w:ascii="Arial" w:hAnsi="Arial" w:cs="Arial"/>
          <w:color w:val="414042"/>
          <w:sz w:val="28"/>
          <w:szCs w:val="28"/>
          <w:shd w:val="clear" w:color="auto" w:fill="FFFFFF" w:themeFill="background1"/>
        </w:rPr>
        <w:t>Bishop's P</w:t>
      </w:r>
      <w:r w:rsidRPr="008365BB">
        <w:rPr>
          <w:rStyle w:val="Strong"/>
          <w:rFonts w:ascii="Arial" w:hAnsi="Arial" w:cs="Arial"/>
          <w:color w:val="414042"/>
          <w:sz w:val="28"/>
          <w:szCs w:val="28"/>
          <w:shd w:val="clear" w:color="auto" w:fill="FFFFFF" w:themeFill="background1"/>
        </w:rPr>
        <w:t>alace </w:t>
      </w:r>
      <w:r w:rsidRPr="008365BB">
        <w:rPr>
          <w:rFonts w:ascii="Arial" w:hAnsi="Arial" w:cs="Arial"/>
          <w:color w:val="414042"/>
          <w:sz w:val="28"/>
          <w:szCs w:val="28"/>
          <w:shd w:val="clear" w:color="auto" w:fill="FFFFFF" w:themeFill="background1"/>
        </w:rPr>
        <w:t xml:space="preserve">(now part of King's Ely) until the early 20th century. </w:t>
      </w:r>
      <w:r w:rsidRPr="00491C70">
        <w:rPr>
          <w:rFonts w:ascii="Arial" w:eastAsia="Times New Roman" w:hAnsi="Arial" w:cs="Arial"/>
          <w:color w:val="414042"/>
          <w:sz w:val="28"/>
          <w:szCs w:val="28"/>
          <w:shd w:val="clear" w:color="auto" w:fill="FFFFFF" w:themeFill="background1"/>
          <w:lang w:eastAsia="en-GB"/>
        </w:rPr>
        <w:t xml:space="preserve">The Cathedral was </w:t>
      </w:r>
      <w:proofErr w:type="spellStart"/>
      <w:r w:rsidRPr="00491C70">
        <w:rPr>
          <w:rFonts w:ascii="Arial" w:eastAsia="Times New Roman" w:hAnsi="Arial" w:cs="Arial"/>
          <w:color w:val="414042"/>
          <w:sz w:val="28"/>
          <w:szCs w:val="28"/>
          <w:shd w:val="clear" w:color="auto" w:fill="FFFFFF" w:themeFill="background1"/>
          <w:lang w:eastAsia="en-GB"/>
        </w:rPr>
        <w:t>refounded</w:t>
      </w:r>
      <w:proofErr w:type="spellEnd"/>
      <w:r w:rsidRPr="00491C70">
        <w:rPr>
          <w:rFonts w:ascii="Arial" w:eastAsia="Times New Roman" w:hAnsi="Arial" w:cs="Arial"/>
          <w:color w:val="414042"/>
          <w:sz w:val="28"/>
          <w:szCs w:val="28"/>
          <w:shd w:val="clear" w:color="auto" w:fill="FFFFFF" w:themeFill="background1"/>
          <w:lang w:eastAsia="en-GB"/>
        </w:rPr>
        <w:t xml:space="preserve"> with a Chapter of eight canons in 1541.</w:t>
      </w:r>
      <w:r w:rsidRPr="008365BB">
        <w:rPr>
          <w:rFonts w:ascii="Arial" w:eastAsia="Times New Roman" w:hAnsi="Arial" w:cs="Arial"/>
          <w:color w:val="414042"/>
          <w:sz w:val="28"/>
          <w:szCs w:val="28"/>
          <w:shd w:val="clear" w:color="auto" w:fill="FFFFFF" w:themeFill="background1"/>
          <w:lang w:eastAsia="en-GB"/>
        </w:rPr>
        <w:t xml:space="preserve"> </w:t>
      </w:r>
      <w:r w:rsidRPr="00491C70">
        <w:rPr>
          <w:rFonts w:ascii="Arial" w:eastAsia="Times New Roman" w:hAnsi="Arial" w:cs="Arial"/>
          <w:color w:val="414042"/>
          <w:sz w:val="28"/>
          <w:szCs w:val="28"/>
          <w:shd w:val="clear" w:color="auto" w:fill="FFFFFF" w:themeFill="background1"/>
          <w:lang w:eastAsia="en-GB"/>
        </w:rPr>
        <w:t>Robert Steward, the last Prior of the monastery, became the first Dean</w:t>
      </w:r>
      <w:r w:rsidRPr="008365BB">
        <w:rPr>
          <w:rFonts w:ascii="Arial" w:hAnsi="Arial" w:cs="Arial"/>
          <w:color w:val="414042"/>
          <w:sz w:val="28"/>
          <w:szCs w:val="28"/>
          <w:shd w:val="clear" w:color="auto" w:fill="FFFFFF" w:themeFill="background1"/>
        </w:rPr>
        <w:t xml:space="preserve">. Much of the old monastery </w:t>
      </w:r>
      <w:r w:rsidRPr="008365BB">
        <w:rPr>
          <w:rFonts w:ascii="Arial" w:hAnsi="Arial" w:cs="Arial"/>
          <w:color w:val="414042"/>
          <w:sz w:val="28"/>
          <w:szCs w:val="28"/>
          <w:shd w:val="clear" w:color="auto" w:fill="FFFFFF" w:themeFill="background1"/>
        </w:rPr>
        <w:lastRenderedPageBreak/>
        <w:t xml:space="preserve">buildings were destroyed but </w:t>
      </w:r>
      <w:r w:rsidRPr="008365BB">
        <w:rPr>
          <w:rFonts w:ascii="Arial" w:hAnsi="Arial" w:cs="Arial"/>
          <w:color w:val="414042"/>
          <w:sz w:val="28"/>
          <w:szCs w:val="28"/>
          <w:shd w:val="clear" w:color="auto" w:fill="FFFFFF" w:themeFill="background1"/>
        </w:rPr>
        <w:t xml:space="preserve">old </w:t>
      </w:r>
      <w:r w:rsidRPr="008365BB">
        <w:rPr>
          <w:rFonts w:ascii="Arial" w:hAnsi="Arial" w:cs="Arial"/>
          <w:color w:val="414042"/>
          <w:sz w:val="28"/>
          <w:szCs w:val="28"/>
          <w:shd w:val="clear" w:color="auto" w:fill="FFFFFF" w:themeFill="background1"/>
        </w:rPr>
        <w:t xml:space="preserve">the </w:t>
      </w:r>
      <w:r w:rsidRPr="008365BB">
        <w:rPr>
          <w:rFonts w:ascii="Arial" w:hAnsi="Arial" w:cs="Arial"/>
          <w:color w:val="414042"/>
          <w:sz w:val="28"/>
          <w:szCs w:val="28"/>
          <w:shd w:val="clear" w:color="auto" w:fill="FFFFFF" w:themeFill="background1"/>
        </w:rPr>
        <w:t xml:space="preserve">Infirmary </w:t>
      </w:r>
      <w:r w:rsidRPr="008365BB">
        <w:rPr>
          <w:rFonts w:ascii="Arial" w:hAnsi="Arial" w:cs="Arial"/>
          <w:color w:val="414042"/>
          <w:sz w:val="28"/>
          <w:szCs w:val="28"/>
          <w:shd w:val="clear" w:color="auto" w:fill="FFFFFF" w:themeFill="background1"/>
        </w:rPr>
        <w:t xml:space="preserve">(hospital) buildings, </w:t>
      </w:r>
      <w:r w:rsidRPr="008365BB">
        <w:rPr>
          <w:rFonts w:ascii="Arial" w:hAnsi="Arial" w:cs="Arial"/>
          <w:color w:val="414042"/>
          <w:sz w:val="28"/>
          <w:szCs w:val="28"/>
          <w:shd w:val="clear" w:color="auto" w:fill="FFFFFF" w:themeFill="background1"/>
        </w:rPr>
        <w:t>which already contained sever</w:t>
      </w:r>
      <w:r w:rsidRPr="008365BB">
        <w:rPr>
          <w:rFonts w:ascii="Arial" w:hAnsi="Arial" w:cs="Arial"/>
          <w:color w:val="414042"/>
          <w:sz w:val="28"/>
          <w:szCs w:val="28"/>
          <w:shd w:val="clear" w:color="auto" w:fill="FFFFFF" w:themeFill="background1"/>
        </w:rPr>
        <w:t>al separate 14th century houses,</w:t>
      </w:r>
      <w:r w:rsidRPr="008365BB">
        <w:rPr>
          <w:rFonts w:ascii="Arial" w:hAnsi="Arial" w:cs="Arial"/>
          <w:color w:val="414042"/>
          <w:sz w:val="28"/>
          <w:szCs w:val="28"/>
          <w:shd w:val="clear" w:color="auto" w:fill="FFFFFF" w:themeFill="background1"/>
        </w:rPr>
        <w:t xml:space="preserve"> were adapted for</w:t>
      </w:r>
      <w:r w:rsidRPr="008365BB">
        <w:rPr>
          <w:rFonts w:ascii="Arial" w:hAnsi="Arial" w:cs="Arial"/>
          <w:color w:val="414042"/>
          <w:sz w:val="28"/>
          <w:szCs w:val="28"/>
          <w:shd w:val="clear" w:color="auto" w:fill="FFFFFF" w:themeFill="background1"/>
        </w:rPr>
        <w:t xml:space="preserve"> the priests who worked in the cathedral</w:t>
      </w:r>
      <w:r w:rsidRPr="008365BB">
        <w:rPr>
          <w:rFonts w:ascii="Arial" w:hAnsi="Arial" w:cs="Arial"/>
          <w:color w:val="414042"/>
          <w:sz w:val="28"/>
          <w:szCs w:val="28"/>
          <w:shd w:val="clear" w:color="auto" w:fill="FFFFFF" w:themeFill="background1"/>
        </w:rPr>
        <w:t>. The Dean, successor to the Prior and head of the new establishment, took over some of the guest halls and prior's buildings, and so these still survive.</w:t>
      </w:r>
      <w:r w:rsidRPr="008365BB">
        <w:rPr>
          <w:rFonts w:ascii="Arial" w:hAnsi="Arial" w:cs="Arial"/>
          <w:color w:val="414042"/>
          <w:sz w:val="28"/>
          <w:szCs w:val="28"/>
          <w:shd w:val="clear" w:color="auto" w:fill="F7F6F3"/>
        </w:rPr>
        <w:t> </w:t>
      </w:r>
    </w:p>
    <w:p w:rsidR="00491C70" w:rsidRPr="00491C70" w:rsidRDefault="00491C70" w:rsidP="00491C70">
      <w:pPr>
        <w:shd w:val="clear" w:color="auto" w:fill="FFFFFF" w:themeFill="background1"/>
        <w:spacing w:after="0" w:line="240" w:lineRule="auto"/>
        <w:rPr>
          <w:rFonts w:ascii="Times New Roman" w:eastAsia="Times New Roman" w:hAnsi="Times New Roman" w:cs="Times New Roman"/>
          <w:sz w:val="28"/>
          <w:szCs w:val="28"/>
          <w:lang w:eastAsia="en-GB"/>
        </w:rPr>
      </w:pPr>
    </w:p>
    <w:p w:rsidR="00491C70" w:rsidRPr="008365BB" w:rsidRDefault="00491C70" w:rsidP="00491C70">
      <w:pPr>
        <w:shd w:val="clear" w:color="auto" w:fill="FFFFFF" w:themeFill="background1"/>
        <w:spacing w:after="0" w:line="240" w:lineRule="auto"/>
        <w:rPr>
          <w:rFonts w:ascii="Arial" w:eastAsia="Times New Roman" w:hAnsi="Arial" w:cs="Arial"/>
          <w:color w:val="414042"/>
          <w:sz w:val="28"/>
          <w:szCs w:val="28"/>
          <w:lang w:eastAsia="en-GB"/>
        </w:rPr>
      </w:pPr>
      <w:r w:rsidRPr="00491C70">
        <w:rPr>
          <w:rFonts w:ascii="Arial" w:eastAsia="Times New Roman" w:hAnsi="Arial" w:cs="Arial"/>
          <w:color w:val="414042"/>
          <w:sz w:val="28"/>
          <w:szCs w:val="28"/>
          <w:lang w:eastAsia="en-GB"/>
        </w:rPr>
        <w:t xml:space="preserve">The first major restoration took place in the 18th Century under James Essex. </w:t>
      </w:r>
    </w:p>
    <w:p w:rsidR="00491C70" w:rsidRPr="00491C70" w:rsidRDefault="00491C70" w:rsidP="00491C70">
      <w:pPr>
        <w:shd w:val="clear" w:color="auto" w:fill="FFFFFF" w:themeFill="background1"/>
        <w:spacing w:after="0" w:line="240" w:lineRule="auto"/>
        <w:rPr>
          <w:rFonts w:ascii="Arial" w:eastAsia="Times New Roman" w:hAnsi="Arial" w:cs="Arial"/>
          <w:color w:val="414042"/>
          <w:sz w:val="28"/>
          <w:szCs w:val="28"/>
          <w:lang w:eastAsia="en-GB"/>
        </w:rPr>
      </w:pPr>
      <w:r w:rsidRPr="00491C70">
        <w:rPr>
          <w:rFonts w:ascii="Arial" w:eastAsia="Times New Roman" w:hAnsi="Arial" w:cs="Arial"/>
          <w:color w:val="414042"/>
          <w:sz w:val="28"/>
          <w:szCs w:val="28"/>
          <w:lang w:eastAsia="en-GB"/>
        </w:rPr>
        <w:t>With the arrival of Dean George Peacock in 1839</w:t>
      </w:r>
      <w:r w:rsidRPr="008365BB">
        <w:rPr>
          <w:rFonts w:ascii="Arial" w:eastAsia="Times New Roman" w:hAnsi="Arial" w:cs="Arial"/>
          <w:color w:val="414042"/>
          <w:sz w:val="28"/>
          <w:szCs w:val="28"/>
          <w:lang w:eastAsia="en-GB"/>
        </w:rPr>
        <w:t>,</w:t>
      </w:r>
      <w:r w:rsidRPr="00491C70">
        <w:rPr>
          <w:rFonts w:ascii="Arial" w:eastAsia="Times New Roman" w:hAnsi="Arial" w:cs="Arial"/>
          <w:color w:val="414042"/>
          <w:sz w:val="28"/>
          <w:szCs w:val="28"/>
          <w:lang w:eastAsia="en-GB"/>
        </w:rPr>
        <w:t xml:space="preserve"> a second restoration project began. Together with the architect Sir George Gilbert Scott, he restored the building to its former glory.</w:t>
      </w:r>
    </w:p>
    <w:p w:rsidR="00491C70" w:rsidRPr="008365BB" w:rsidRDefault="00491C70" w:rsidP="00491C70">
      <w:pPr>
        <w:shd w:val="clear" w:color="auto" w:fill="FFFFFF" w:themeFill="background1"/>
        <w:spacing w:after="0" w:line="240" w:lineRule="auto"/>
        <w:rPr>
          <w:rFonts w:ascii="Arial" w:eastAsia="Times New Roman" w:hAnsi="Arial" w:cs="Arial"/>
          <w:color w:val="414042"/>
          <w:sz w:val="28"/>
          <w:szCs w:val="28"/>
          <w:lang w:eastAsia="en-GB"/>
        </w:rPr>
      </w:pPr>
      <w:r w:rsidRPr="00491C70">
        <w:rPr>
          <w:rFonts w:ascii="Arial" w:eastAsia="Times New Roman" w:hAnsi="Arial" w:cs="Arial"/>
          <w:color w:val="414042"/>
          <w:sz w:val="28"/>
          <w:szCs w:val="28"/>
          <w:lang w:eastAsia="en-GB"/>
        </w:rPr>
        <w:t>A third major restoration project, the most extensive to date, was begun in 1986 and was completed in the year 2000.</w:t>
      </w:r>
    </w:p>
    <w:p w:rsidR="00B948B1" w:rsidRPr="008365BB" w:rsidRDefault="00B948B1" w:rsidP="00491C70">
      <w:pPr>
        <w:shd w:val="clear" w:color="auto" w:fill="FFFFFF" w:themeFill="background1"/>
        <w:spacing w:after="0" w:line="240" w:lineRule="auto"/>
        <w:rPr>
          <w:rFonts w:ascii="Arial" w:eastAsia="Times New Roman" w:hAnsi="Arial" w:cs="Arial"/>
          <w:color w:val="414042"/>
          <w:sz w:val="28"/>
          <w:szCs w:val="28"/>
          <w:lang w:eastAsia="en-GB"/>
        </w:rPr>
      </w:pPr>
    </w:p>
    <w:p w:rsidR="00B948B1" w:rsidRPr="00491C70" w:rsidRDefault="00B948B1" w:rsidP="00491C70">
      <w:pPr>
        <w:shd w:val="clear" w:color="auto" w:fill="FFFFFF" w:themeFill="background1"/>
        <w:spacing w:after="0" w:line="240" w:lineRule="auto"/>
        <w:rPr>
          <w:rFonts w:ascii="Arial" w:eastAsia="Times New Roman" w:hAnsi="Arial" w:cs="Arial"/>
          <w:color w:val="414042"/>
          <w:sz w:val="28"/>
          <w:szCs w:val="28"/>
          <w:lang w:eastAsia="en-GB"/>
        </w:rPr>
      </w:pPr>
    </w:p>
    <w:p w:rsidR="00491C70" w:rsidRPr="008365BB" w:rsidRDefault="00491C70" w:rsidP="0087661B">
      <w:pPr>
        <w:rPr>
          <w:sz w:val="28"/>
          <w:szCs w:val="28"/>
        </w:rPr>
      </w:pPr>
    </w:p>
    <w:sectPr w:rsidR="00491C70" w:rsidRPr="008365B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61B"/>
    <w:rsid w:val="003B7200"/>
    <w:rsid w:val="00491C70"/>
    <w:rsid w:val="0083333C"/>
    <w:rsid w:val="008365BB"/>
    <w:rsid w:val="0087661B"/>
    <w:rsid w:val="00986EBD"/>
    <w:rsid w:val="00A40F3E"/>
    <w:rsid w:val="00B948B1"/>
    <w:rsid w:val="00DC3D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CEF50"/>
  <w15:chartTrackingRefBased/>
  <w15:docId w15:val="{6C74689E-58DF-4D40-9B83-1DF8B3A10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7661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87661B"/>
    <w:rPr>
      <w:color w:val="0000FF"/>
      <w:u w:val="single"/>
    </w:rPr>
  </w:style>
  <w:style w:type="character" w:styleId="Strong">
    <w:name w:val="Strong"/>
    <w:basedOn w:val="DefaultParagraphFont"/>
    <w:uiPriority w:val="22"/>
    <w:qFormat/>
    <w:rsid w:val="00986E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839320">
      <w:bodyDiv w:val="1"/>
      <w:marLeft w:val="0"/>
      <w:marRight w:val="0"/>
      <w:marTop w:val="0"/>
      <w:marBottom w:val="0"/>
      <w:divBdr>
        <w:top w:val="none" w:sz="0" w:space="0" w:color="auto"/>
        <w:left w:val="none" w:sz="0" w:space="0" w:color="auto"/>
        <w:bottom w:val="none" w:sz="0" w:space="0" w:color="auto"/>
        <w:right w:val="none" w:sz="0" w:space="0" w:color="auto"/>
      </w:divBdr>
      <w:divsChild>
        <w:div w:id="379594608">
          <w:marLeft w:val="180"/>
          <w:marRight w:val="0"/>
          <w:marTop w:val="0"/>
          <w:marBottom w:val="90"/>
          <w:divBdr>
            <w:top w:val="none" w:sz="0" w:space="0" w:color="auto"/>
            <w:left w:val="none" w:sz="0" w:space="0" w:color="auto"/>
            <w:bottom w:val="none" w:sz="0" w:space="0" w:color="auto"/>
            <w:right w:val="none" w:sz="0" w:space="0" w:color="auto"/>
          </w:divBdr>
        </w:div>
      </w:divsChild>
    </w:div>
    <w:div w:id="442266408">
      <w:bodyDiv w:val="1"/>
      <w:marLeft w:val="0"/>
      <w:marRight w:val="0"/>
      <w:marTop w:val="0"/>
      <w:marBottom w:val="0"/>
      <w:divBdr>
        <w:top w:val="none" w:sz="0" w:space="0" w:color="auto"/>
        <w:left w:val="none" w:sz="0" w:space="0" w:color="auto"/>
        <w:bottom w:val="none" w:sz="0" w:space="0" w:color="auto"/>
        <w:right w:val="none" w:sz="0" w:space="0" w:color="auto"/>
      </w:divBdr>
      <w:divsChild>
        <w:div w:id="629366047">
          <w:marLeft w:val="180"/>
          <w:marRight w:val="0"/>
          <w:marTop w:val="0"/>
          <w:marBottom w:val="90"/>
          <w:divBdr>
            <w:top w:val="none" w:sz="0" w:space="0" w:color="auto"/>
            <w:left w:val="none" w:sz="0" w:space="0" w:color="auto"/>
            <w:bottom w:val="none" w:sz="0" w:space="0" w:color="auto"/>
            <w:right w:val="none" w:sz="0" w:space="0" w:color="auto"/>
          </w:divBdr>
        </w:div>
      </w:divsChild>
    </w:div>
    <w:div w:id="141027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944</Words>
  <Characters>5382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afellows</dc:creator>
  <cp:keywords/>
  <dc:description/>
  <cp:lastModifiedBy>afellows</cp:lastModifiedBy>
  <cp:revision>2</cp:revision>
  <dcterms:created xsi:type="dcterms:W3CDTF">2020-04-01T13:12:00Z</dcterms:created>
  <dcterms:modified xsi:type="dcterms:W3CDTF">2020-04-01T13:12:00Z</dcterms:modified>
</cp:coreProperties>
</file>